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71A" w:rsidRDefault="00F030CB">
      <w:pPr>
        <w:pStyle w:val="1"/>
        <w:spacing w:before="76"/>
        <w:ind w:left="166"/>
      </w:pPr>
      <w:r>
        <w:t>Основные</w:t>
      </w:r>
      <w:r>
        <w:rPr>
          <w:spacing w:val="36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школьных</w:t>
      </w:r>
      <w:r>
        <w:rPr>
          <w:spacing w:val="38"/>
        </w:rPr>
        <w:t xml:space="preserve"> </w:t>
      </w:r>
      <w:r>
        <w:t>конфликтов</w:t>
      </w:r>
    </w:p>
    <w:p w:rsidR="00DC471A" w:rsidRDefault="00F030CB">
      <w:pPr>
        <w:pStyle w:val="a5"/>
        <w:numPr>
          <w:ilvl w:val="0"/>
          <w:numId w:val="5"/>
        </w:numPr>
        <w:tabs>
          <w:tab w:val="left" w:pos="301"/>
        </w:tabs>
        <w:spacing w:before="36" w:line="276" w:lineRule="auto"/>
        <w:ind w:right="38" w:firstLine="0"/>
        <w:rPr>
          <w:sz w:val="24"/>
        </w:rPr>
      </w:pPr>
      <w:r>
        <w:rPr>
          <w:sz w:val="24"/>
        </w:rPr>
        <w:t>между</w:t>
      </w:r>
      <w:r>
        <w:rPr>
          <w:spacing w:val="5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62"/>
          <w:sz w:val="24"/>
        </w:rPr>
        <w:t xml:space="preserve"> </w:t>
      </w:r>
      <w:r>
        <w:rPr>
          <w:sz w:val="24"/>
        </w:rPr>
        <w:t>как</w:t>
      </w:r>
      <w:r>
        <w:rPr>
          <w:spacing w:val="67"/>
          <w:sz w:val="24"/>
        </w:rPr>
        <w:t xml:space="preserve"> </w:t>
      </w:r>
      <w:proofErr w:type="spellStart"/>
      <w:r>
        <w:rPr>
          <w:sz w:val="24"/>
        </w:rPr>
        <w:t>внутривозрастные</w:t>
      </w:r>
      <w:proofErr w:type="spellEnd"/>
      <w:r>
        <w:rPr>
          <w:sz w:val="24"/>
        </w:rPr>
        <w:t>,</w:t>
      </w:r>
      <w:r>
        <w:rPr>
          <w:spacing w:val="62"/>
          <w:sz w:val="24"/>
        </w:rPr>
        <w:t xml:space="preserve"> </w:t>
      </w:r>
      <w:r>
        <w:rPr>
          <w:sz w:val="24"/>
        </w:rPr>
        <w:t>так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межвозрастные</w:t>
      </w:r>
      <w:proofErr w:type="spellEnd"/>
      <w:r>
        <w:rPr>
          <w:sz w:val="24"/>
        </w:rPr>
        <w:t>;</w:t>
      </w:r>
    </w:p>
    <w:p w:rsidR="00DC471A" w:rsidRDefault="00F030CB">
      <w:pPr>
        <w:pStyle w:val="a5"/>
        <w:numPr>
          <w:ilvl w:val="0"/>
          <w:numId w:val="4"/>
        </w:numPr>
        <w:tabs>
          <w:tab w:val="left" w:pos="272"/>
        </w:tabs>
        <w:spacing w:line="275" w:lineRule="exact"/>
        <w:ind w:left="271"/>
        <w:rPr>
          <w:sz w:val="24"/>
        </w:rPr>
      </w:pPr>
      <w:r>
        <w:rPr>
          <w:sz w:val="24"/>
        </w:rPr>
        <w:t>между</w:t>
      </w:r>
      <w:r>
        <w:rPr>
          <w:spacing w:val="2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учителями;</w:t>
      </w:r>
    </w:p>
    <w:p w:rsidR="00DC471A" w:rsidRDefault="00F030CB">
      <w:pPr>
        <w:pStyle w:val="a5"/>
        <w:numPr>
          <w:ilvl w:val="0"/>
          <w:numId w:val="4"/>
        </w:numPr>
        <w:tabs>
          <w:tab w:val="left" w:pos="272"/>
        </w:tabs>
        <w:spacing w:before="40"/>
        <w:ind w:left="271"/>
        <w:rPr>
          <w:sz w:val="24"/>
        </w:rPr>
      </w:pPr>
      <w:r>
        <w:rPr>
          <w:sz w:val="24"/>
        </w:rPr>
        <w:t>между</w:t>
      </w:r>
      <w:r>
        <w:rPr>
          <w:spacing w:val="30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родителями;</w:t>
      </w:r>
    </w:p>
    <w:p w:rsidR="00DC471A" w:rsidRDefault="00F030CB">
      <w:pPr>
        <w:pStyle w:val="a5"/>
        <w:numPr>
          <w:ilvl w:val="0"/>
          <w:numId w:val="4"/>
        </w:numPr>
        <w:tabs>
          <w:tab w:val="left" w:pos="489"/>
          <w:tab w:val="left" w:pos="490"/>
          <w:tab w:val="left" w:pos="1970"/>
          <w:tab w:val="left" w:pos="2370"/>
          <w:tab w:val="left" w:pos="3312"/>
        </w:tabs>
        <w:spacing w:before="44" w:line="276" w:lineRule="auto"/>
        <w:ind w:right="42" w:firstLine="0"/>
        <w:rPr>
          <w:sz w:val="24"/>
        </w:rPr>
      </w:pPr>
      <w:r>
        <w:rPr>
          <w:sz w:val="24"/>
        </w:rPr>
        <w:t>конфликты</w:t>
      </w:r>
      <w:r>
        <w:rPr>
          <w:sz w:val="24"/>
        </w:rPr>
        <w:tab/>
        <w:t>в</w:t>
      </w:r>
      <w:r>
        <w:rPr>
          <w:sz w:val="24"/>
        </w:rPr>
        <w:tab/>
        <w:t>самом</w:t>
      </w:r>
      <w:r>
        <w:rPr>
          <w:sz w:val="24"/>
        </w:rPr>
        <w:tab/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коллективе;</w:t>
      </w:r>
    </w:p>
    <w:p w:rsidR="00DC471A" w:rsidRDefault="00F030CB">
      <w:pPr>
        <w:pStyle w:val="a5"/>
        <w:numPr>
          <w:ilvl w:val="0"/>
          <w:numId w:val="4"/>
        </w:numPr>
        <w:tabs>
          <w:tab w:val="left" w:pos="643"/>
          <w:tab w:val="left" w:pos="644"/>
          <w:tab w:val="left" w:pos="2277"/>
          <w:tab w:val="left" w:pos="3457"/>
        </w:tabs>
        <w:spacing w:line="276" w:lineRule="auto"/>
        <w:ind w:right="40" w:firstLine="0"/>
        <w:rPr>
          <w:sz w:val="24"/>
        </w:rPr>
      </w:pPr>
      <w:r>
        <w:rPr>
          <w:sz w:val="24"/>
        </w:rPr>
        <w:t>конфликты</w:t>
      </w:r>
      <w:r>
        <w:rPr>
          <w:sz w:val="24"/>
        </w:rPr>
        <w:tab/>
        <w:t>внутри</w:t>
      </w:r>
      <w:r>
        <w:rPr>
          <w:sz w:val="24"/>
        </w:rPr>
        <w:tab/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межродительские</w:t>
      </w:r>
      <w:proofErr w:type="spellEnd"/>
      <w:r>
        <w:rPr>
          <w:sz w:val="24"/>
        </w:rPr>
        <w:t>.</w:t>
      </w:r>
    </w:p>
    <w:p w:rsidR="00DC471A" w:rsidRDefault="00DC471A">
      <w:pPr>
        <w:pStyle w:val="a3"/>
        <w:rPr>
          <w:sz w:val="28"/>
        </w:rPr>
      </w:pPr>
    </w:p>
    <w:p w:rsidR="00DC471A" w:rsidRDefault="00F030CB">
      <w:pPr>
        <w:pStyle w:val="1"/>
        <w:spacing w:line="276" w:lineRule="auto"/>
        <w:ind w:right="138"/>
      </w:pPr>
      <w:r>
        <w:t>Ребенок</w:t>
      </w:r>
      <w:r>
        <w:rPr>
          <w:spacing w:val="38"/>
        </w:rPr>
        <w:t xml:space="preserve"> </w:t>
      </w:r>
      <w:r>
        <w:t>(его</w:t>
      </w:r>
      <w:r>
        <w:rPr>
          <w:spacing w:val="38"/>
        </w:rPr>
        <w:t xml:space="preserve"> </w:t>
      </w:r>
      <w:r>
        <w:t>родитель)</w:t>
      </w:r>
      <w:r>
        <w:rPr>
          <w:spacing w:val="36"/>
        </w:rPr>
        <w:t xml:space="preserve"> </w:t>
      </w:r>
      <w:r>
        <w:t>может</w:t>
      </w:r>
      <w:r>
        <w:rPr>
          <w:spacing w:val="50"/>
        </w:rPr>
        <w:t xml:space="preserve"> </w:t>
      </w:r>
      <w:r>
        <w:t>обратиться</w:t>
      </w:r>
      <w:r>
        <w:rPr>
          <w:spacing w:val="-5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службу</w:t>
      </w:r>
      <w:r>
        <w:rPr>
          <w:spacing w:val="11"/>
        </w:rPr>
        <w:t xml:space="preserve"> </w:t>
      </w:r>
      <w:r>
        <w:t>примирения:</w:t>
      </w:r>
    </w:p>
    <w:p w:rsidR="00DC471A" w:rsidRDefault="00F030CB">
      <w:pPr>
        <w:pStyle w:val="a5"/>
        <w:numPr>
          <w:ilvl w:val="1"/>
          <w:numId w:val="4"/>
        </w:numPr>
        <w:tabs>
          <w:tab w:val="left" w:pos="546"/>
        </w:tabs>
        <w:spacing w:line="288" w:lineRule="exact"/>
        <w:ind w:left="545"/>
        <w:rPr>
          <w:sz w:val="24"/>
        </w:rPr>
      </w:pPr>
      <w:r>
        <w:rPr>
          <w:sz w:val="24"/>
        </w:rPr>
        <w:t>Если</w:t>
      </w:r>
      <w:r>
        <w:rPr>
          <w:spacing w:val="24"/>
          <w:sz w:val="24"/>
        </w:rPr>
        <w:t xml:space="preserve"> </w:t>
      </w:r>
      <w:r>
        <w:rPr>
          <w:sz w:val="24"/>
        </w:rPr>
        <w:t>его</w:t>
      </w:r>
      <w:r>
        <w:rPr>
          <w:spacing w:val="23"/>
          <w:sz w:val="24"/>
        </w:rPr>
        <w:t xml:space="preserve"> </w:t>
      </w:r>
      <w:r>
        <w:rPr>
          <w:sz w:val="24"/>
        </w:rPr>
        <w:t>обижают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классе.</w:t>
      </w:r>
    </w:p>
    <w:p w:rsidR="00DC471A" w:rsidRDefault="00F030CB">
      <w:pPr>
        <w:pStyle w:val="a5"/>
        <w:numPr>
          <w:ilvl w:val="1"/>
          <w:numId w:val="4"/>
        </w:numPr>
        <w:tabs>
          <w:tab w:val="left" w:pos="546"/>
        </w:tabs>
        <w:spacing w:before="42"/>
        <w:ind w:left="545"/>
        <w:rPr>
          <w:sz w:val="24"/>
        </w:rPr>
      </w:pPr>
      <w:r>
        <w:rPr>
          <w:sz w:val="24"/>
        </w:rPr>
        <w:t>Если</w:t>
      </w:r>
      <w:r>
        <w:rPr>
          <w:spacing w:val="29"/>
          <w:sz w:val="24"/>
        </w:rPr>
        <w:t xml:space="preserve"> </w:t>
      </w:r>
      <w:r>
        <w:rPr>
          <w:sz w:val="24"/>
        </w:rPr>
        <w:t>его</w:t>
      </w:r>
      <w:r>
        <w:rPr>
          <w:spacing w:val="29"/>
          <w:sz w:val="24"/>
        </w:rPr>
        <w:t xml:space="preserve"> </w:t>
      </w:r>
      <w:r>
        <w:rPr>
          <w:sz w:val="24"/>
        </w:rPr>
        <w:t>оскорбляют.</w:t>
      </w:r>
    </w:p>
    <w:p w:rsidR="00DC471A" w:rsidRDefault="00F030CB">
      <w:pPr>
        <w:pStyle w:val="a5"/>
        <w:numPr>
          <w:ilvl w:val="1"/>
          <w:numId w:val="4"/>
        </w:numPr>
        <w:tabs>
          <w:tab w:val="left" w:pos="546"/>
        </w:tabs>
        <w:spacing w:before="40"/>
        <w:ind w:left="545"/>
        <w:rPr>
          <w:sz w:val="24"/>
        </w:rPr>
      </w:pPr>
      <w:r>
        <w:rPr>
          <w:sz w:val="24"/>
        </w:rPr>
        <w:t>Если</w:t>
      </w:r>
      <w:r>
        <w:rPr>
          <w:spacing w:val="26"/>
          <w:sz w:val="24"/>
        </w:rPr>
        <w:t xml:space="preserve"> </w:t>
      </w:r>
      <w:r>
        <w:rPr>
          <w:sz w:val="24"/>
        </w:rPr>
        <w:t>он</w:t>
      </w:r>
      <w:r>
        <w:rPr>
          <w:spacing w:val="27"/>
          <w:sz w:val="24"/>
        </w:rPr>
        <w:t xml:space="preserve"> </w:t>
      </w:r>
      <w:r>
        <w:rPr>
          <w:sz w:val="24"/>
        </w:rPr>
        <w:t>поругался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26"/>
          <w:sz w:val="24"/>
        </w:rPr>
        <w:t xml:space="preserve"> </w:t>
      </w:r>
      <w:r>
        <w:rPr>
          <w:sz w:val="24"/>
        </w:rPr>
        <w:t>подрался.</w:t>
      </w:r>
    </w:p>
    <w:p w:rsidR="00DC471A" w:rsidRDefault="00F030CB">
      <w:pPr>
        <w:pStyle w:val="a5"/>
        <w:numPr>
          <w:ilvl w:val="1"/>
          <w:numId w:val="4"/>
        </w:numPr>
        <w:tabs>
          <w:tab w:val="left" w:pos="546"/>
          <w:tab w:val="left" w:pos="1263"/>
        </w:tabs>
        <w:spacing w:before="42"/>
        <w:ind w:left="545"/>
        <w:rPr>
          <w:sz w:val="24"/>
        </w:rPr>
      </w:pPr>
      <w:r>
        <w:rPr>
          <w:sz w:val="24"/>
        </w:rPr>
        <w:t>Если</w:t>
      </w:r>
      <w:r>
        <w:rPr>
          <w:sz w:val="24"/>
        </w:rPr>
        <w:tab/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него</w:t>
      </w:r>
      <w:r>
        <w:rPr>
          <w:spacing w:val="20"/>
          <w:sz w:val="24"/>
        </w:rPr>
        <w:t xml:space="preserve"> </w:t>
      </w:r>
      <w:r>
        <w:rPr>
          <w:sz w:val="24"/>
        </w:rPr>
        <w:t>возник</w:t>
      </w:r>
      <w:r>
        <w:rPr>
          <w:spacing w:val="37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96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классе.</w:t>
      </w:r>
    </w:p>
    <w:p w:rsidR="00DC471A" w:rsidRDefault="00F030CB">
      <w:pPr>
        <w:pStyle w:val="a5"/>
        <w:numPr>
          <w:ilvl w:val="1"/>
          <w:numId w:val="4"/>
        </w:numPr>
        <w:tabs>
          <w:tab w:val="left" w:pos="546"/>
        </w:tabs>
        <w:spacing w:before="40" w:line="273" w:lineRule="auto"/>
        <w:ind w:right="545" w:firstLine="141"/>
        <w:rPr>
          <w:sz w:val="24"/>
        </w:rPr>
      </w:pPr>
      <w:r>
        <w:rPr>
          <w:sz w:val="24"/>
        </w:rPr>
        <w:t>Если</w:t>
      </w:r>
      <w:r>
        <w:rPr>
          <w:spacing w:val="38"/>
          <w:sz w:val="24"/>
        </w:rPr>
        <w:t xml:space="preserve"> </w:t>
      </w:r>
      <w:r>
        <w:rPr>
          <w:sz w:val="24"/>
        </w:rPr>
        <w:t>у</w:t>
      </w:r>
      <w:r>
        <w:rPr>
          <w:spacing w:val="27"/>
          <w:sz w:val="24"/>
        </w:rPr>
        <w:t xml:space="preserve"> </w:t>
      </w:r>
      <w:r>
        <w:rPr>
          <w:sz w:val="24"/>
        </w:rPr>
        <w:t>него</w:t>
      </w:r>
      <w:r>
        <w:rPr>
          <w:spacing w:val="35"/>
          <w:sz w:val="24"/>
        </w:rPr>
        <w:t xml:space="preserve"> </w:t>
      </w:r>
      <w:r>
        <w:rPr>
          <w:sz w:val="24"/>
        </w:rPr>
        <w:t>возник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внутришкольный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конфликт.</w:t>
      </w:r>
    </w:p>
    <w:p w:rsidR="00DC471A" w:rsidRDefault="00DC471A">
      <w:pPr>
        <w:pStyle w:val="a3"/>
        <w:spacing w:before="2"/>
        <w:rPr>
          <w:sz w:val="28"/>
        </w:rPr>
      </w:pPr>
    </w:p>
    <w:p w:rsidR="00DC471A" w:rsidRDefault="00F030CB">
      <w:pPr>
        <w:pStyle w:val="1"/>
        <w:spacing w:before="1" w:line="276" w:lineRule="auto"/>
        <w:ind w:right="138"/>
      </w:pPr>
      <w:r>
        <w:t>Важным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конфликта</w:t>
      </w:r>
      <w:r>
        <w:rPr>
          <w:spacing w:val="15"/>
        </w:rPr>
        <w:t xml:space="preserve"> </w:t>
      </w:r>
      <w:r>
        <w:t>будет</w:t>
      </w:r>
      <w:r>
        <w:rPr>
          <w:spacing w:val="18"/>
        </w:rPr>
        <w:t xml:space="preserve"> </w:t>
      </w:r>
      <w:r>
        <w:t>являться:</w:t>
      </w:r>
    </w:p>
    <w:p w:rsidR="00DC471A" w:rsidRDefault="00F030CB">
      <w:pPr>
        <w:pStyle w:val="a5"/>
        <w:numPr>
          <w:ilvl w:val="0"/>
          <w:numId w:val="3"/>
        </w:numPr>
        <w:tabs>
          <w:tab w:val="left" w:pos="545"/>
          <w:tab w:val="left" w:pos="546"/>
        </w:tabs>
        <w:spacing w:line="273" w:lineRule="auto"/>
        <w:ind w:right="824" w:firstLine="0"/>
        <w:rPr>
          <w:rFonts w:ascii="Symbol" w:hAnsi="Symbol"/>
          <w:sz w:val="24"/>
        </w:rPr>
      </w:pP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враждебности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сторонами;</w:t>
      </w:r>
    </w:p>
    <w:p w:rsidR="00DC471A" w:rsidRDefault="00F030CB">
      <w:pPr>
        <w:pStyle w:val="a5"/>
        <w:numPr>
          <w:ilvl w:val="0"/>
          <w:numId w:val="3"/>
        </w:numPr>
        <w:tabs>
          <w:tab w:val="left" w:pos="545"/>
          <w:tab w:val="left" w:pos="546"/>
        </w:tabs>
        <w:spacing w:line="273" w:lineRule="auto"/>
        <w:ind w:right="185" w:firstLine="0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39"/>
          <w:sz w:val="24"/>
        </w:rPr>
        <w:t xml:space="preserve"> </w:t>
      </w:r>
      <w:r>
        <w:rPr>
          <w:sz w:val="24"/>
        </w:rPr>
        <w:t>самих</w:t>
      </w:r>
      <w:r>
        <w:rPr>
          <w:spacing w:val="4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конструктивном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ситуации;</w:t>
      </w:r>
    </w:p>
    <w:p w:rsidR="00DC471A" w:rsidRDefault="00F030CB">
      <w:pPr>
        <w:pStyle w:val="a5"/>
        <w:numPr>
          <w:ilvl w:val="0"/>
          <w:numId w:val="3"/>
        </w:numPr>
        <w:tabs>
          <w:tab w:val="left" w:pos="610"/>
          <w:tab w:val="left" w:pos="611"/>
        </w:tabs>
        <w:spacing w:line="273" w:lineRule="auto"/>
        <w:ind w:right="404" w:firstLine="0"/>
        <w:rPr>
          <w:rFonts w:ascii="Symbol" w:hAnsi="Symbol"/>
          <w:sz w:val="24"/>
        </w:rPr>
      </w:pP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конфликта,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 ведущим за</w:t>
      </w:r>
      <w:r>
        <w:rPr>
          <w:spacing w:val="1"/>
          <w:sz w:val="24"/>
        </w:rPr>
        <w:t xml:space="preserve"> </w:t>
      </w:r>
      <w:r>
        <w:rPr>
          <w:sz w:val="24"/>
        </w:rPr>
        <w:t>«столом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переговоров»,</w:t>
      </w:r>
      <w:r>
        <w:rPr>
          <w:spacing w:val="34"/>
          <w:sz w:val="24"/>
        </w:rPr>
        <w:t xml:space="preserve"> </w:t>
      </w:r>
      <w:r>
        <w:rPr>
          <w:sz w:val="24"/>
        </w:rPr>
        <w:t>т.</w:t>
      </w:r>
      <w:r>
        <w:rPr>
          <w:spacing w:val="32"/>
          <w:sz w:val="24"/>
        </w:rPr>
        <w:t xml:space="preserve"> </w:t>
      </w:r>
      <w:r>
        <w:rPr>
          <w:sz w:val="24"/>
        </w:rPr>
        <w:t>е.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31"/>
          <w:sz w:val="24"/>
        </w:rPr>
        <w:t xml:space="preserve"> </w:t>
      </w:r>
      <w:r>
        <w:rPr>
          <w:sz w:val="24"/>
        </w:rPr>
        <w:t>Примирения.</w:t>
      </w:r>
    </w:p>
    <w:p w:rsidR="00DC471A" w:rsidRDefault="00DC471A">
      <w:pPr>
        <w:pStyle w:val="a3"/>
        <w:rPr>
          <w:sz w:val="26"/>
        </w:rPr>
      </w:pPr>
    </w:p>
    <w:p w:rsidR="00DC471A" w:rsidRDefault="00DC471A">
      <w:pPr>
        <w:pStyle w:val="a3"/>
        <w:rPr>
          <w:sz w:val="30"/>
        </w:rPr>
      </w:pPr>
    </w:p>
    <w:p w:rsidR="00DC471A" w:rsidRDefault="00F030CB">
      <w:pPr>
        <w:pStyle w:val="1"/>
        <w:spacing w:line="276" w:lineRule="auto"/>
        <w:ind w:left="231" w:right="150" w:hanging="6"/>
        <w:jc w:val="center"/>
      </w:pPr>
      <w:r>
        <w:t>Подробную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</w:t>
      </w:r>
      <w:r>
        <w:t>кольной</w:t>
      </w:r>
      <w:r>
        <w:rPr>
          <w:spacing w:val="1"/>
        </w:rPr>
        <w:t xml:space="preserve"> </w:t>
      </w:r>
      <w:r>
        <w:t>службе</w:t>
      </w:r>
      <w:r>
        <w:rPr>
          <w:spacing w:val="36"/>
        </w:rPr>
        <w:t xml:space="preserve"> </w:t>
      </w:r>
      <w:r>
        <w:t>примирения</w:t>
      </w:r>
      <w:r>
        <w:rPr>
          <w:spacing w:val="36"/>
        </w:rPr>
        <w:t xml:space="preserve"> </w:t>
      </w:r>
      <w:r>
        <w:t>вы</w:t>
      </w:r>
      <w:r>
        <w:rPr>
          <w:spacing w:val="37"/>
        </w:rPr>
        <w:t xml:space="preserve"> </w:t>
      </w:r>
      <w:r>
        <w:t>можете</w:t>
      </w:r>
      <w:r>
        <w:rPr>
          <w:spacing w:val="36"/>
        </w:rPr>
        <w:t xml:space="preserve"> </w:t>
      </w:r>
      <w:r>
        <w:t>получить</w:t>
      </w:r>
      <w:r>
        <w:rPr>
          <w:spacing w:val="-57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сайте</w:t>
      </w:r>
      <w:r>
        <w:rPr>
          <w:spacing w:val="14"/>
        </w:rPr>
        <w:t xml:space="preserve"> </w:t>
      </w:r>
      <w:r>
        <w:t>н</w:t>
      </w:r>
      <w:bookmarkStart w:id="0" w:name="_GoBack"/>
      <w:bookmarkEnd w:id="0"/>
      <w:r>
        <w:t>ашей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</w:p>
    <w:p w:rsidR="00DC471A" w:rsidRDefault="00F030CB">
      <w:pPr>
        <w:pStyle w:val="3"/>
        <w:spacing w:before="75" w:line="276" w:lineRule="auto"/>
        <w:ind w:left="862"/>
      </w:pPr>
      <w:r>
        <w:rPr>
          <w:b w:val="0"/>
        </w:rPr>
        <w:br w:type="column"/>
      </w:r>
      <w:r>
        <w:rPr>
          <w:color w:val="17365D"/>
        </w:rPr>
        <w:lastRenderedPageBreak/>
        <w:t>Чем</w:t>
      </w:r>
      <w:r>
        <w:rPr>
          <w:color w:val="17365D"/>
          <w:spacing w:val="41"/>
        </w:rPr>
        <w:t xml:space="preserve"> </w:t>
      </w:r>
      <w:r>
        <w:rPr>
          <w:color w:val="17365D"/>
        </w:rPr>
        <w:t>школьная</w:t>
      </w:r>
      <w:r>
        <w:rPr>
          <w:color w:val="17365D"/>
          <w:spacing w:val="38"/>
        </w:rPr>
        <w:t xml:space="preserve"> </w:t>
      </w:r>
      <w:r>
        <w:rPr>
          <w:color w:val="17365D"/>
        </w:rPr>
        <w:t>служба</w:t>
      </w:r>
      <w:r>
        <w:rPr>
          <w:color w:val="17365D"/>
          <w:spacing w:val="40"/>
        </w:rPr>
        <w:t xml:space="preserve"> </w:t>
      </w:r>
      <w:r>
        <w:rPr>
          <w:color w:val="17365D"/>
        </w:rPr>
        <w:t>примирения</w:t>
      </w:r>
      <w:r>
        <w:rPr>
          <w:color w:val="17365D"/>
          <w:spacing w:val="-52"/>
        </w:rPr>
        <w:t xml:space="preserve"> </w:t>
      </w:r>
      <w:r>
        <w:rPr>
          <w:color w:val="17365D"/>
        </w:rPr>
        <w:t>может</w:t>
      </w:r>
      <w:r>
        <w:rPr>
          <w:color w:val="17365D"/>
          <w:spacing w:val="15"/>
        </w:rPr>
        <w:t xml:space="preserve"> </w:t>
      </w:r>
      <w:r>
        <w:rPr>
          <w:color w:val="17365D"/>
        </w:rPr>
        <w:t>помочь</w:t>
      </w:r>
      <w:r>
        <w:rPr>
          <w:color w:val="17365D"/>
          <w:spacing w:val="17"/>
        </w:rPr>
        <w:t xml:space="preserve"> </w:t>
      </w:r>
      <w:r>
        <w:rPr>
          <w:color w:val="17365D"/>
        </w:rPr>
        <w:t>школьникам</w:t>
      </w:r>
    </w:p>
    <w:p w:rsidR="00DC471A" w:rsidRDefault="00DC471A">
      <w:pPr>
        <w:pStyle w:val="a3"/>
        <w:spacing w:before="8"/>
        <w:rPr>
          <w:b/>
          <w:sz w:val="24"/>
        </w:rPr>
      </w:pPr>
    </w:p>
    <w:p w:rsidR="00DC471A" w:rsidRDefault="00F030CB">
      <w:pPr>
        <w:pStyle w:val="a5"/>
        <w:numPr>
          <w:ilvl w:val="0"/>
          <w:numId w:val="3"/>
        </w:numPr>
        <w:tabs>
          <w:tab w:val="left" w:pos="826"/>
          <w:tab w:val="left" w:pos="827"/>
        </w:tabs>
        <w:spacing w:line="273" w:lineRule="auto"/>
        <w:ind w:right="38" w:firstLine="0"/>
        <w:rPr>
          <w:rFonts w:ascii="Symbol" w:hAnsi="Symbol"/>
        </w:rPr>
      </w:pPr>
      <w:r>
        <w:t>Научиться</w:t>
      </w:r>
      <w:r>
        <w:rPr>
          <w:spacing w:val="20"/>
        </w:rPr>
        <w:t xml:space="preserve"> </w:t>
      </w:r>
      <w:r>
        <w:t>конструктивно</w:t>
      </w:r>
      <w:r>
        <w:rPr>
          <w:spacing w:val="75"/>
        </w:rPr>
        <w:t xml:space="preserve"> </w:t>
      </w:r>
      <w:r>
        <w:t>общаться</w:t>
      </w:r>
      <w:r>
        <w:rPr>
          <w:spacing w:val="-52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сверстниками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взрослыми.</w:t>
      </w:r>
    </w:p>
    <w:p w:rsidR="00DC471A" w:rsidRDefault="00F030CB">
      <w:pPr>
        <w:pStyle w:val="a5"/>
        <w:numPr>
          <w:ilvl w:val="0"/>
          <w:numId w:val="3"/>
        </w:numPr>
        <w:tabs>
          <w:tab w:val="left" w:pos="826"/>
          <w:tab w:val="left" w:pos="827"/>
          <w:tab w:val="left" w:pos="2379"/>
          <w:tab w:val="left" w:pos="3814"/>
        </w:tabs>
        <w:spacing w:before="2" w:line="273" w:lineRule="auto"/>
        <w:ind w:right="45" w:firstLine="0"/>
        <w:rPr>
          <w:rFonts w:ascii="Symbol" w:hAnsi="Symbol"/>
        </w:rPr>
      </w:pPr>
      <w:r>
        <w:t>Научиться</w:t>
      </w:r>
      <w:r>
        <w:tab/>
        <w:t>убеждать</w:t>
      </w:r>
      <w:r>
        <w:tab/>
        <w:t>других</w:t>
      </w:r>
      <w:r>
        <w:rPr>
          <w:spacing w:val="-52"/>
        </w:rPr>
        <w:t xml:space="preserve"> </w:t>
      </w:r>
      <w:r>
        <w:t>словами,</w:t>
      </w:r>
      <w:r>
        <w:rPr>
          <w:spacing w:val="10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силой.</w:t>
      </w:r>
    </w:p>
    <w:p w:rsidR="00DC471A" w:rsidRDefault="00F030CB">
      <w:pPr>
        <w:pStyle w:val="a5"/>
        <w:numPr>
          <w:ilvl w:val="0"/>
          <w:numId w:val="3"/>
        </w:numPr>
        <w:tabs>
          <w:tab w:val="left" w:pos="826"/>
          <w:tab w:val="left" w:pos="827"/>
          <w:tab w:val="left" w:pos="2652"/>
          <w:tab w:val="left" w:pos="3364"/>
        </w:tabs>
        <w:spacing w:before="2"/>
        <w:ind w:left="826" w:hanging="709"/>
        <w:rPr>
          <w:rFonts w:ascii="Symbol" w:hAnsi="Symbol"/>
        </w:rPr>
      </w:pPr>
      <w:r>
        <w:t>Участвовать</w:t>
      </w:r>
      <w:r>
        <w:tab/>
        <w:t>в</w:t>
      </w:r>
      <w:r>
        <w:tab/>
        <w:t>интересной</w:t>
      </w:r>
    </w:p>
    <w:p w:rsidR="00DC471A" w:rsidRDefault="00F030CB">
      <w:pPr>
        <w:pStyle w:val="a3"/>
        <w:tabs>
          <w:tab w:val="left" w:pos="1546"/>
          <w:tab w:val="left" w:pos="1985"/>
          <w:tab w:val="left" w:pos="3585"/>
        </w:tabs>
        <w:spacing w:before="39" w:line="276" w:lineRule="auto"/>
        <w:ind w:left="118" w:right="46"/>
      </w:pPr>
      <w:r>
        <w:t>«взрослой»</w:t>
      </w:r>
      <w:r>
        <w:tab/>
        <w:t>и</w:t>
      </w:r>
      <w:r>
        <w:tab/>
        <w:t>общественно</w:t>
      </w:r>
      <w:r>
        <w:tab/>
        <w:t>полезной</w:t>
      </w:r>
      <w:r>
        <w:rPr>
          <w:spacing w:val="-52"/>
        </w:rPr>
        <w:t xml:space="preserve"> </w:t>
      </w:r>
      <w:r>
        <w:t>(волонтерской)</w:t>
      </w:r>
      <w:r>
        <w:rPr>
          <w:spacing w:val="9"/>
        </w:rPr>
        <w:t xml:space="preserve"> </w:t>
      </w:r>
      <w:r>
        <w:t>жизни.</w:t>
      </w:r>
    </w:p>
    <w:p w:rsidR="00DC471A" w:rsidRDefault="00F030CB">
      <w:pPr>
        <w:pStyle w:val="a5"/>
        <w:numPr>
          <w:ilvl w:val="0"/>
          <w:numId w:val="3"/>
        </w:numPr>
        <w:tabs>
          <w:tab w:val="left" w:pos="826"/>
          <w:tab w:val="left" w:pos="827"/>
        </w:tabs>
        <w:spacing w:line="273" w:lineRule="auto"/>
        <w:ind w:right="45" w:firstLine="0"/>
        <w:jc w:val="both"/>
        <w:rPr>
          <w:rFonts w:ascii="Symbol" w:hAnsi="Symbol"/>
        </w:rPr>
      </w:pPr>
      <w:r>
        <w:t>Научиться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более</w:t>
      </w:r>
      <w:r>
        <w:rPr>
          <w:spacing w:val="19"/>
        </w:rPr>
        <w:t xml:space="preserve"> </w:t>
      </w:r>
      <w:r>
        <w:t>ответственными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культурными.</w:t>
      </w:r>
    </w:p>
    <w:p w:rsidR="00DC471A" w:rsidRDefault="00F030CB">
      <w:pPr>
        <w:pStyle w:val="a5"/>
        <w:numPr>
          <w:ilvl w:val="0"/>
          <w:numId w:val="3"/>
        </w:numPr>
        <w:tabs>
          <w:tab w:val="left" w:pos="826"/>
          <w:tab w:val="left" w:pos="827"/>
          <w:tab w:val="left" w:pos="1798"/>
          <w:tab w:val="left" w:pos="2601"/>
          <w:tab w:val="left" w:pos="4384"/>
        </w:tabs>
        <w:spacing w:line="276" w:lineRule="auto"/>
        <w:ind w:right="39" w:firstLine="0"/>
        <w:jc w:val="both"/>
        <w:rPr>
          <w:rFonts w:ascii="Symbol" w:hAnsi="Symbol"/>
        </w:rPr>
      </w:pPr>
      <w:r>
        <w:t>Научиться</w:t>
      </w:r>
      <w:r>
        <w:rPr>
          <w:spacing w:val="56"/>
        </w:rPr>
        <w:t xml:space="preserve"> </w:t>
      </w:r>
      <w:r>
        <w:t>конструктивно</w:t>
      </w:r>
      <w:r>
        <w:rPr>
          <w:spacing w:val="56"/>
        </w:rPr>
        <w:t xml:space="preserve"> </w:t>
      </w:r>
      <w:r>
        <w:t>выходить</w:t>
      </w:r>
      <w:r>
        <w:rPr>
          <w:spacing w:val="-5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ссоры,</w:t>
      </w:r>
      <w:r>
        <w:rPr>
          <w:spacing w:val="1"/>
        </w:rPr>
        <w:t xml:space="preserve"> </w:t>
      </w:r>
      <w:r>
        <w:t>обиды,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конфликты</w:t>
      </w:r>
      <w:r>
        <w:tab/>
        <w:t>не</w:t>
      </w:r>
      <w:r>
        <w:tab/>
        <w:t>перерастали</w:t>
      </w:r>
      <w:r>
        <w:tab/>
        <w:t>в</w:t>
      </w:r>
      <w:r>
        <w:rPr>
          <w:spacing w:val="-53"/>
        </w:rPr>
        <w:t xml:space="preserve"> </w:t>
      </w:r>
      <w:r>
        <w:t>правонарушен</w:t>
      </w:r>
      <w:r>
        <w:t>ия.</w:t>
      </w:r>
    </w:p>
    <w:p w:rsidR="00DC471A" w:rsidRDefault="00F030CB">
      <w:pPr>
        <w:pStyle w:val="a5"/>
        <w:numPr>
          <w:ilvl w:val="0"/>
          <w:numId w:val="3"/>
        </w:numPr>
        <w:tabs>
          <w:tab w:val="left" w:pos="826"/>
          <w:tab w:val="left" w:pos="827"/>
        </w:tabs>
        <w:spacing w:line="276" w:lineRule="auto"/>
        <w:ind w:right="48" w:firstLine="0"/>
        <w:jc w:val="both"/>
        <w:rPr>
          <w:rFonts w:ascii="Symbol" w:hAnsi="Symbol"/>
        </w:rPr>
      </w:pPr>
      <w:r>
        <w:t>Помогать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(своим</w:t>
      </w:r>
      <w:r>
        <w:rPr>
          <w:spacing w:val="1"/>
        </w:rPr>
        <w:t xml:space="preserve"> </w:t>
      </w:r>
      <w:r>
        <w:t>друзьям,</w:t>
      </w:r>
      <w:r>
        <w:rPr>
          <w:spacing w:val="1"/>
        </w:rPr>
        <w:t xml:space="preserve"> </w:t>
      </w:r>
      <w:r>
        <w:t>сверстникам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родителям)</w:t>
      </w:r>
      <w:r>
        <w:rPr>
          <w:spacing w:val="18"/>
        </w:rPr>
        <w:t xml:space="preserve"> </w:t>
      </w:r>
      <w:r>
        <w:t>мириться.</w:t>
      </w:r>
    </w:p>
    <w:p w:rsidR="00DC471A" w:rsidRDefault="00F030CB">
      <w:pPr>
        <w:pStyle w:val="a5"/>
        <w:numPr>
          <w:ilvl w:val="0"/>
          <w:numId w:val="3"/>
        </w:numPr>
        <w:tabs>
          <w:tab w:val="left" w:pos="826"/>
          <w:tab w:val="left" w:pos="827"/>
        </w:tabs>
        <w:spacing w:line="267" w:lineRule="exact"/>
        <w:ind w:left="826" w:hanging="709"/>
        <w:jc w:val="both"/>
        <w:rPr>
          <w:rFonts w:ascii="Symbol" w:hAnsi="Symbol"/>
        </w:rPr>
      </w:pPr>
      <w:r>
        <w:t>Начать</w:t>
      </w:r>
      <w:r>
        <w:rPr>
          <w:spacing w:val="70"/>
        </w:rPr>
        <w:t xml:space="preserve"> </w:t>
      </w:r>
      <w:r>
        <w:t>осваивать</w:t>
      </w:r>
      <w:r>
        <w:rPr>
          <w:spacing w:val="71"/>
        </w:rPr>
        <w:t xml:space="preserve"> </w:t>
      </w:r>
      <w:r>
        <w:t>новую</w:t>
      </w:r>
      <w:r>
        <w:rPr>
          <w:spacing w:val="71"/>
        </w:rPr>
        <w:t xml:space="preserve"> </w:t>
      </w:r>
      <w:r>
        <w:t>профессию</w:t>
      </w:r>
    </w:p>
    <w:p w:rsidR="00DC471A" w:rsidRDefault="00F030CB">
      <w:pPr>
        <w:pStyle w:val="a3"/>
        <w:spacing w:before="37" w:line="276" w:lineRule="auto"/>
        <w:ind w:left="118" w:right="47"/>
        <w:jc w:val="both"/>
      </w:pPr>
      <w:r>
        <w:t>«Медиатор»,</w:t>
      </w:r>
      <w:r>
        <w:rPr>
          <w:spacing w:val="37"/>
        </w:rPr>
        <w:t xml:space="preserve"> </w:t>
      </w:r>
      <w:r>
        <w:t>получить</w:t>
      </w:r>
      <w:r>
        <w:rPr>
          <w:spacing w:val="94"/>
        </w:rPr>
        <w:t xml:space="preserve"> </w:t>
      </w:r>
      <w:r>
        <w:t>уникальные</w:t>
      </w:r>
      <w:r>
        <w:rPr>
          <w:spacing w:val="92"/>
        </w:rPr>
        <w:t xml:space="preserve"> </w:t>
      </w:r>
      <w:r>
        <w:t>навыки</w:t>
      </w:r>
      <w:r>
        <w:rPr>
          <w:spacing w:val="-5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опыт</w:t>
      </w:r>
      <w:r>
        <w:rPr>
          <w:spacing w:val="19"/>
        </w:rPr>
        <w:t xml:space="preserve"> </w:t>
      </w:r>
      <w:r>
        <w:t>миротворческой</w:t>
      </w:r>
      <w:r>
        <w:rPr>
          <w:spacing w:val="18"/>
        </w:rPr>
        <w:t xml:space="preserve"> </w:t>
      </w:r>
      <w:r>
        <w:t>деятельности.</w:t>
      </w:r>
    </w:p>
    <w:p w:rsidR="00DC471A" w:rsidRDefault="00F030CB">
      <w:pPr>
        <w:pStyle w:val="a5"/>
        <w:numPr>
          <w:ilvl w:val="0"/>
          <w:numId w:val="3"/>
        </w:numPr>
        <w:tabs>
          <w:tab w:val="left" w:pos="826"/>
          <w:tab w:val="left" w:pos="827"/>
        </w:tabs>
        <w:spacing w:line="273" w:lineRule="auto"/>
        <w:ind w:right="45" w:firstLine="0"/>
        <w:jc w:val="both"/>
        <w:rPr>
          <w:rFonts w:ascii="Symbol" w:hAnsi="Symbol"/>
        </w:rPr>
      </w:pPr>
      <w:r>
        <w:t>Лучше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взрослых.</w:t>
      </w:r>
    </w:p>
    <w:p w:rsidR="00DC471A" w:rsidRDefault="00F030CB">
      <w:pPr>
        <w:pStyle w:val="a5"/>
        <w:numPr>
          <w:ilvl w:val="0"/>
          <w:numId w:val="3"/>
        </w:numPr>
        <w:tabs>
          <w:tab w:val="left" w:pos="826"/>
          <w:tab w:val="left" w:pos="827"/>
          <w:tab w:val="left" w:pos="1846"/>
          <w:tab w:val="left" w:pos="2954"/>
          <w:tab w:val="left" w:pos="3268"/>
        </w:tabs>
        <w:spacing w:line="276" w:lineRule="auto"/>
        <w:ind w:right="42" w:firstLine="0"/>
        <w:jc w:val="both"/>
        <w:rPr>
          <w:rFonts w:ascii="Symbol" w:hAnsi="Symbol"/>
        </w:rPr>
      </w:pPr>
      <w:r>
        <w:t>Пострадавшим</w:t>
      </w:r>
      <w:r>
        <w:tab/>
      </w:r>
      <w:r>
        <w:tab/>
        <w:t>школьникам</w:t>
      </w:r>
      <w:r>
        <w:rPr>
          <w:spacing w:val="-53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поверить,</w:t>
      </w:r>
      <w:r>
        <w:tab/>
        <w:t>что</w:t>
      </w:r>
      <w:r>
        <w:tab/>
        <w:t>справедливость</w:t>
      </w:r>
      <w:r>
        <w:rPr>
          <w:spacing w:val="1"/>
        </w:rPr>
        <w:t xml:space="preserve"> </w:t>
      </w:r>
      <w:r>
        <w:t>восстановлена</w:t>
      </w:r>
      <w:r>
        <w:rPr>
          <w:spacing w:val="1"/>
        </w:rPr>
        <w:t xml:space="preserve"> </w:t>
      </w:r>
      <w:r>
        <w:t>и нет враждебности и</w:t>
      </w:r>
      <w:r>
        <w:rPr>
          <w:spacing w:val="55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стороны</w:t>
      </w:r>
      <w:r>
        <w:rPr>
          <w:spacing w:val="11"/>
        </w:rPr>
        <w:t xml:space="preserve"> </w:t>
      </w:r>
      <w:r>
        <w:t>других</w:t>
      </w:r>
      <w:r>
        <w:rPr>
          <w:spacing w:val="11"/>
        </w:rPr>
        <w:t xml:space="preserve"> </w:t>
      </w:r>
      <w:r>
        <w:t>ребят.</w:t>
      </w:r>
    </w:p>
    <w:p w:rsidR="00DC471A" w:rsidRDefault="00F030CB">
      <w:pPr>
        <w:pStyle w:val="a5"/>
        <w:numPr>
          <w:ilvl w:val="0"/>
          <w:numId w:val="3"/>
        </w:numPr>
        <w:tabs>
          <w:tab w:val="left" w:pos="826"/>
          <w:tab w:val="left" w:pos="827"/>
        </w:tabs>
        <w:spacing w:line="276" w:lineRule="auto"/>
        <w:ind w:right="44" w:firstLine="0"/>
        <w:jc w:val="both"/>
        <w:rPr>
          <w:rFonts w:ascii="Symbol" w:hAnsi="Symbol"/>
        </w:rPr>
      </w:pPr>
      <w:r>
        <w:t>У</w:t>
      </w:r>
      <w:r>
        <w:rPr>
          <w:spacing w:val="1"/>
        </w:rPr>
        <w:t xml:space="preserve"> </w:t>
      </w:r>
      <w:r>
        <w:t>детей-обидчиков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сторону,</w:t>
      </w:r>
      <w:r>
        <w:rPr>
          <w:spacing w:val="-52"/>
        </w:rPr>
        <w:t xml:space="preserve"> </w:t>
      </w:r>
      <w:r>
        <w:t>помириться,</w:t>
      </w:r>
      <w:r>
        <w:rPr>
          <w:spacing w:val="56"/>
        </w:rPr>
        <w:t xml:space="preserve"> </w:t>
      </w:r>
      <w:r>
        <w:t>принести</w:t>
      </w:r>
      <w:r>
        <w:rPr>
          <w:spacing w:val="56"/>
        </w:rPr>
        <w:t xml:space="preserve"> </w:t>
      </w:r>
      <w:r>
        <w:t>извинения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услышать</w:t>
      </w:r>
      <w:r>
        <w:rPr>
          <w:spacing w:val="1"/>
        </w:rPr>
        <w:t xml:space="preserve"> </w:t>
      </w:r>
      <w:r>
        <w:t>слова</w:t>
      </w:r>
      <w:r>
        <w:rPr>
          <w:spacing w:val="56"/>
        </w:rPr>
        <w:t xml:space="preserve"> </w:t>
      </w:r>
      <w:r>
        <w:t>прощения,</w:t>
      </w:r>
      <w:r>
        <w:rPr>
          <w:spacing w:val="56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причины</w:t>
      </w:r>
      <w:r>
        <w:rPr>
          <w:spacing w:val="11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поступка.</w:t>
      </w:r>
    </w:p>
    <w:p w:rsidR="00DC471A" w:rsidRDefault="00F030CB">
      <w:pPr>
        <w:pStyle w:val="a5"/>
        <w:numPr>
          <w:ilvl w:val="0"/>
          <w:numId w:val="3"/>
        </w:numPr>
        <w:tabs>
          <w:tab w:val="left" w:pos="826"/>
          <w:tab w:val="left" w:pos="827"/>
        </w:tabs>
        <w:spacing w:line="276" w:lineRule="auto"/>
        <w:ind w:right="45" w:firstLine="0"/>
        <w:jc w:val="both"/>
        <w:rPr>
          <w:rFonts w:ascii="Symbol" w:hAnsi="Symbol"/>
        </w:rPr>
      </w:pPr>
      <w:r>
        <w:t>Программа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попадания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острых</w:t>
      </w:r>
      <w:r>
        <w:rPr>
          <w:spacing w:val="10"/>
        </w:rPr>
        <w:t xml:space="preserve"> </w:t>
      </w:r>
      <w:r>
        <w:t>конфликтов.</w:t>
      </w:r>
    </w:p>
    <w:p w:rsidR="00DC471A" w:rsidRDefault="00F030CB">
      <w:pPr>
        <w:pStyle w:val="a3"/>
        <w:spacing w:before="2"/>
        <w:rPr>
          <w:sz w:val="35"/>
        </w:rPr>
      </w:pPr>
      <w:r>
        <w:br w:type="column"/>
      </w:r>
    </w:p>
    <w:p w:rsidR="00DC471A" w:rsidRDefault="00F030CB">
      <w:pPr>
        <w:pStyle w:val="3"/>
        <w:ind w:right="964" w:firstLine="8"/>
        <w:jc w:val="center"/>
        <w:rPr>
          <w:rFonts w:ascii="Cambria" w:hAnsi="Cambria"/>
        </w:rPr>
      </w:pPr>
      <w:r>
        <w:rPr>
          <w:rFonts w:ascii="Cambria" w:hAnsi="Cambria"/>
          <w:color w:val="2C8443"/>
        </w:rPr>
        <w:t>Муниципальное</w:t>
      </w:r>
      <w:r>
        <w:rPr>
          <w:rFonts w:ascii="Cambria" w:hAnsi="Cambria"/>
          <w:color w:val="2C8443"/>
          <w:spacing w:val="1"/>
        </w:rPr>
        <w:t xml:space="preserve"> </w:t>
      </w:r>
      <w:r>
        <w:rPr>
          <w:rFonts w:ascii="Cambria" w:hAnsi="Cambria"/>
          <w:color w:val="2C8443"/>
        </w:rPr>
        <w:t>бюджетное</w:t>
      </w:r>
      <w:r>
        <w:rPr>
          <w:rFonts w:ascii="Cambria" w:hAnsi="Cambria"/>
          <w:color w:val="2C8443"/>
          <w:spacing w:val="1"/>
        </w:rPr>
        <w:t xml:space="preserve"> </w:t>
      </w:r>
      <w:r>
        <w:rPr>
          <w:rFonts w:ascii="Cambria" w:hAnsi="Cambria"/>
          <w:color w:val="2C8443"/>
        </w:rPr>
        <w:t>общеобразовательное</w:t>
      </w:r>
      <w:r>
        <w:rPr>
          <w:rFonts w:ascii="Cambria" w:hAnsi="Cambria"/>
          <w:color w:val="2C8443"/>
          <w:spacing w:val="45"/>
        </w:rPr>
        <w:t xml:space="preserve"> </w:t>
      </w:r>
      <w:r>
        <w:rPr>
          <w:rFonts w:ascii="Cambria" w:hAnsi="Cambria"/>
          <w:color w:val="2C8443"/>
        </w:rPr>
        <w:t>учреждение</w:t>
      </w:r>
    </w:p>
    <w:p w:rsidR="00DC471A" w:rsidRDefault="00F030CB">
      <w:pPr>
        <w:pStyle w:val="a4"/>
        <w:rPr>
          <w:sz w:val="24"/>
        </w:rPr>
      </w:pPr>
      <w:r>
        <w:rPr>
          <w:color w:val="2C8443"/>
        </w:rPr>
        <w:t>«</w:t>
      </w:r>
      <w:proofErr w:type="spellStart"/>
      <w:r>
        <w:rPr>
          <w:color w:val="2C8443"/>
        </w:rPr>
        <w:t>Урюм</w:t>
      </w:r>
      <w:r>
        <w:rPr>
          <w:color w:val="2C8443"/>
        </w:rPr>
        <w:t>ская</w:t>
      </w:r>
      <w:proofErr w:type="spellEnd"/>
      <w:r>
        <w:rPr>
          <w:color w:val="2C8443"/>
          <w:spacing w:val="14"/>
        </w:rPr>
        <w:t xml:space="preserve"> </w:t>
      </w:r>
      <w:r>
        <w:rPr>
          <w:color w:val="2C8443"/>
        </w:rPr>
        <w:t>средняя</w:t>
      </w:r>
      <w:r>
        <w:rPr>
          <w:color w:val="2C8443"/>
          <w:spacing w:val="-68"/>
        </w:rPr>
        <w:t xml:space="preserve"> </w:t>
      </w:r>
      <w:r>
        <w:rPr>
          <w:color w:val="2C8443"/>
        </w:rPr>
        <w:t>общеобразовательная</w:t>
      </w:r>
      <w:r>
        <w:rPr>
          <w:color w:val="2C8443"/>
          <w:spacing w:val="1"/>
        </w:rPr>
        <w:t xml:space="preserve"> </w:t>
      </w:r>
      <w:r>
        <w:rPr>
          <w:color w:val="2C8443"/>
        </w:rPr>
        <w:t>школа</w:t>
      </w:r>
      <w:r>
        <w:rPr>
          <w:color w:val="2C8443"/>
          <w:sz w:val="24"/>
        </w:rPr>
        <w:t>»</w:t>
      </w:r>
    </w:p>
    <w:p w:rsidR="00DC471A" w:rsidRDefault="00DC471A">
      <w:pPr>
        <w:pStyle w:val="a3"/>
        <w:spacing w:before="2"/>
        <w:rPr>
          <w:rFonts w:ascii="Cambria"/>
          <w:b/>
          <w:sz w:val="49"/>
        </w:rPr>
      </w:pPr>
    </w:p>
    <w:p w:rsidR="00DC471A" w:rsidRDefault="00F030CB">
      <w:pPr>
        <w:ind w:left="1179" w:hanging="459"/>
        <w:rPr>
          <w:rFonts w:ascii="Cambria" w:hAnsi="Cambria"/>
          <w:b/>
          <w:sz w:val="28"/>
        </w:rPr>
      </w:pPr>
      <w:r>
        <w:rPr>
          <w:rFonts w:ascii="Cambria" w:hAnsi="Cambria"/>
          <w:b/>
          <w:color w:val="C00000"/>
          <w:sz w:val="28"/>
        </w:rPr>
        <w:t>ШКОЛЬНАЯ</w:t>
      </w:r>
      <w:r>
        <w:rPr>
          <w:rFonts w:ascii="Cambria" w:hAnsi="Cambria"/>
          <w:b/>
          <w:color w:val="C00000"/>
          <w:spacing w:val="1"/>
          <w:sz w:val="28"/>
        </w:rPr>
        <w:t xml:space="preserve"> </w:t>
      </w:r>
      <w:r>
        <w:rPr>
          <w:rFonts w:ascii="Cambria" w:hAnsi="Cambria"/>
          <w:b/>
          <w:color w:val="C00000"/>
          <w:sz w:val="28"/>
        </w:rPr>
        <w:t>СЛУЖБА</w:t>
      </w:r>
      <w:r>
        <w:rPr>
          <w:rFonts w:ascii="Cambria" w:hAnsi="Cambria"/>
          <w:b/>
          <w:color w:val="C00000"/>
          <w:spacing w:val="-59"/>
          <w:sz w:val="28"/>
        </w:rPr>
        <w:t xml:space="preserve"> </w:t>
      </w:r>
      <w:r>
        <w:rPr>
          <w:rFonts w:ascii="Cambria" w:hAnsi="Cambria"/>
          <w:b/>
          <w:color w:val="C00000"/>
          <w:sz w:val="28"/>
        </w:rPr>
        <w:t>ПРИМИРЕНИЯ</w:t>
      </w:r>
    </w:p>
    <w:p w:rsidR="00DC471A" w:rsidRDefault="00DC471A">
      <w:pPr>
        <w:pStyle w:val="a3"/>
        <w:rPr>
          <w:rFonts w:ascii="Cambria"/>
          <w:b/>
          <w:sz w:val="20"/>
        </w:rPr>
      </w:pPr>
    </w:p>
    <w:p w:rsidR="00DC471A" w:rsidRDefault="00DC471A">
      <w:pPr>
        <w:pStyle w:val="a3"/>
        <w:rPr>
          <w:rFonts w:ascii="Cambria"/>
          <w:b/>
          <w:sz w:val="20"/>
        </w:rPr>
      </w:pPr>
    </w:p>
    <w:p w:rsidR="00DC471A" w:rsidRDefault="00DC471A">
      <w:pPr>
        <w:pStyle w:val="a3"/>
        <w:rPr>
          <w:rFonts w:ascii="Cambria"/>
          <w:b/>
          <w:sz w:val="20"/>
        </w:rPr>
      </w:pPr>
    </w:p>
    <w:p w:rsidR="00DC471A" w:rsidRDefault="00F030CB">
      <w:pPr>
        <w:pStyle w:val="a3"/>
        <w:spacing w:before="10"/>
        <w:rPr>
          <w:rFonts w:ascii="Cambria"/>
          <w:b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7517894</wp:posOffset>
            </wp:positionH>
            <wp:positionV relativeFrom="paragraph">
              <wp:posOffset>187973</wp:posOffset>
            </wp:positionV>
            <wp:extent cx="2495027" cy="2139696"/>
            <wp:effectExtent l="0" t="0" r="0" b="0"/>
            <wp:wrapTopAndBottom/>
            <wp:docPr id="1" name="image1.png" descr="http://a-eda.ru/uploads/posts/2016-12/thumbs/1482157332_my-possorimsya-i-pomirims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027" cy="213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471A" w:rsidRDefault="00DC471A">
      <w:pPr>
        <w:pStyle w:val="a3"/>
        <w:rPr>
          <w:rFonts w:ascii="Cambria"/>
          <w:b/>
          <w:sz w:val="32"/>
        </w:rPr>
      </w:pPr>
    </w:p>
    <w:p w:rsidR="00DC471A" w:rsidRDefault="00DC471A">
      <w:pPr>
        <w:pStyle w:val="a3"/>
        <w:rPr>
          <w:rFonts w:ascii="Cambria"/>
          <w:b/>
          <w:sz w:val="32"/>
        </w:rPr>
      </w:pPr>
    </w:p>
    <w:p w:rsidR="00DC471A" w:rsidRDefault="00DC471A">
      <w:pPr>
        <w:pStyle w:val="a3"/>
        <w:rPr>
          <w:rFonts w:ascii="Cambria"/>
          <w:b/>
          <w:sz w:val="32"/>
        </w:rPr>
      </w:pPr>
    </w:p>
    <w:p w:rsidR="00DC471A" w:rsidRDefault="00DC471A">
      <w:pPr>
        <w:pStyle w:val="a3"/>
        <w:rPr>
          <w:rFonts w:ascii="Cambria"/>
          <w:b/>
          <w:sz w:val="32"/>
        </w:rPr>
      </w:pPr>
    </w:p>
    <w:p w:rsidR="00DC471A" w:rsidRDefault="00DC471A">
      <w:pPr>
        <w:spacing w:before="236"/>
        <w:ind w:left="145" w:right="808"/>
        <w:jc w:val="center"/>
        <w:rPr>
          <w:rFonts w:ascii="Cambria" w:hAnsi="Cambria"/>
          <w:b/>
          <w:sz w:val="24"/>
        </w:rPr>
      </w:pPr>
    </w:p>
    <w:p w:rsidR="00DC471A" w:rsidRDefault="00DC471A">
      <w:pPr>
        <w:jc w:val="center"/>
        <w:rPr>
          <w:rFonts w:ascii="Cambria" w:hAnsi="Cambria"/>
          <w:sz w:val="24"/>
        </w:rPr>
        <w:sectPr w:rsidR="00DC471A">
          <w:type w:val="continuous"/>
          <w:pgSz w:w="16840" w:h="11910" w:orient="landscape"/>
          <w:pgMar w:top="260" w:right="160" w:bottom="280" w:left="220" w:header="720" w:footer="720" w:gutter="0"/>
          <w:cols w:num="3" w:space="720" w:equalWidth="0">
            <w:col w:w="5052" w:space="680"/>
            <w:col w:w="4536" w:space="1035"/>
            <w:col w:w="5157"/>
          </w:cols>
        </w:sectPr>
      </w:pPr>
    </w:p>
    <w:p w:rsidR="00DC471A" w:rsidRDefault="00DC471A">
      <w:pPr>
        <w:pStyle w:val="a3"/>
        <w:spacing w:before="9"/>
        <w:rPr>
          <w:rFonts w:ascii="Cambria"/>
          <w:b/>
          <w:sz w:val="23"/>
        </w:rPr>
      </w:pPr>
    </w:p>
    <w:p w:rsidR="00DC471A" w:rsidRDefault="00F030CB">
      <w:pPr>
        <w:pStyle w:val="a3"/>
        <w:ind w:left="372" w:right="115" w:firstLine="427"/>
        <w:jc w:val="both"/>
      </w:pPr>
      <w:r>
        <w:t>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медиации</w:t>
      </w:r>
      <w:r>
        <w:rPr>
          <w:spacing w:val="-52"/>
        </w:rPr>
        <w:t xml:space="preserve"> </w:t>
      </w:r>
      <w:r>
        <w:t>являются:</w:t>
      </w:r>
    </w:p>
    <w:p w:rsidR="00DC471A" w:rsidRDefault="00F030CB">
      <w:pPr>
        <w:pStyle w:val="a3"/>
        <w:tabs>
          <w:tab w:val="left" w:pos="2100"/>
          <w:tab w:val="left" w:pos="3940"/>
        </w:tabs>
        <w:ind w:left="372" w:right="106" w:firstLine="427"/>
        <w:jc w:val="both"/>
      </w:pPr>
      <w:r>
        <w:t>-</w:t>
      </w:r>
      <w:r>
        <w:rPr>
          <w:spacing w:val="1"/>
        </w:rPr>
        <w:t xml:space="preserve"> </w:t>
      </w:r>
      <w:r>
        <w:rPr>
          <w:b/>
        </w:rPr>
        <w:t>Федеральный</w:t>
      </w:r>
      <w:r>
        <w:rPr>
          <w:b/>
          <w:spacing w:val="1"/>
        </w:rPr>
        <w:t xml:space="preserve"> </w:t>
      </w:r>
      <w:r>
        <w:rPr>
          <w:b/>
        </w:rPr>
        <w:t>закон</w:t>
      </w:r>
      <w:r>
        <w:rPr>
          <w:b/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2012г.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tab/>
        <w:t>Федерации»,</w:t>
      </w:r>
      <w:r>
        <w:tab/>
        <w:t>который</w:t>
      </w:r>
      <w:r>
        <w:rPr>
          <w:spacing w:val="-53"/>
        </w:rPr>
        <w:t xml:space="preserve"> </w:t>
      </w:r>
      <w:r>
        <w:t>определяет, что государственная политика и</w:t>
      </w:r>
      <w:r>
        <w:rPr>
          <w:spacing w:val="1"/>
        </w:rPr>
        <w:t xml:space="preserve"> </w:t>
      </w:r>
      <w:r>
        <w:t>правовое регулирование отношений в 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основываются,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proofErr w:type="gramStart"/>
      <w:r>
        <w:t>ответствен-</w:t>
      </w:r>
      <w:r>
        <w:rPr>
          <w:spacing w:val="1"/>
        </w:rPr>
        <w:t xml:space="preserve"> </w:t>
      </w:r>
      <w:proofErr w:type="spellStart"/>
      <w:r>
        <w:t>ности</w:t>
      </w:r>
      <w:proofErr w:type="spellEnd"/>
      <w:proofErr w:type="gramEnd"/>
      <w:r>
        <w:rPr>
          <w:spacing w:val="10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свое</w:t>
      </w:r>
      <w:r>
        <w:rPr>
          <w:spacing w:val="12"/>
        </w:rPr>
        <w:t xml:space="preserve"> </w:t>
      </w:r>
      <w:r>
        <w:t>поведение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т.д.</w:t>
      </w:r>
    </w:p>
    <w:p w:rsidR="00DC471A" w:rsidRDefault="00F030CB">
      <w:pPr>
        <w:pStyle w:val="a3"/>
        <w:tabs>
          <w:tab w:val="left" w:pos="3190"/>
        </w:tabs>
        <w:spacing w:before="2"/>
        <w:ind w:left="372" w:right="38" w:firstLine="283"/>
        <w:jc w:val="both"/>
      </w:pPr>
      <w:r>
        <w:t>-</w:t>
      </w:r>
      <w:r>
        <w:rPr>
          <w:spacing w:val="56"/>
        </w:rPr>
        <w:t xml:space="preserve"> </w:t>
      </w:r>
      <w:r>
        <w:rPr>
          <w:b/>
        </w:rPr>
        <w:t>Указ</w:t>
      </w:r>
      <w:r>
        <w:rPr>
          <w:b/>
          <w:spacing w:val="56"/>
        </w:rPr>
        <w:t xml:space="preserve"> </w:t>
      </w:r>
      <w:r>
        <w:rPr>
          <w:b/>
        </w:rPr>
        <w:t xml:space="preserve">Президента  </w:t>
      </w:r>
      <w:r>
        <w:rPr>
          <w:b/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240</w:t>
      </w:r>
      <w:r>
        <w:rPr>
          <w:spacing w:val="1"/>
        </w:rPr>
        <w:t xml:space="preserve"> </w:t>
      </w:r>
      <w:r>
        <w:t>"Об</w:t>
      </w:r>
      <w:r>
        <w:rPr>
          <w:spacing w:val="-52"/>
        </w:rPr>
        <w:t xml:space="preserve"> </w:t>
      </w:r>
      <w:r>
        <w:t>объявлении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Десятилетия</w:t>
      </w:r>
      <w:r>
        <w:rPr>
          <w:spacing w:val="1"/>
        </w:rPr>
        <w:t xml:space="preserve"> </w:t>
      </w:r>
      <w:r>
        <w:t>детства",</w:t>
      </w:r>
      <w:r>
        <w:rPr>
          <w:spacing w:val="1"/>
        </w:rPr>
        <w:t xml:space="preserve"> </w:t>
      </w:r>
      <w:r>
        <w:t>регламентирующий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совершенствование</w:t>
      </w:r>
      <w:r>
        <w:tab/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56"/>
        </w:rPr>
        <w:t xml:space="preserve"> </w:t>
      </w:r>
      <w:r>
        <w:t>стратегии</w:t>
      </w:r>
      <w:r>
        <w:rPr>
          <w:spacing w:val="56"/>
        </w:rPr>
        <w:t xml:space="preserve"> </w:t>
      </w:r>
      <w:r>
        <w:t>действий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5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2012–2017</w:t>
      </w:r>
      <w:r>
        <w:rPr>
          <w:spacing w:val="15"/>
        </w:rPr>
        <w:t xml:space="preserve"> </w:t>
      </w:r>
      <w:r>
        <w:t>годы.</w:t>
      </w:r>
    </w:p>
    <w:p w:rsidR="00DC471A" w:rsidRDefault="00F030CB">
      <w:pPr>
        <w:pStyle w:val="a3"/>
        <w:tabs>
          <w:tab w:val="left" w:pos="1150"/>
          <w:tab w:val="left" w:pos="3343"/>
          <w:tab w:val="left" w:pos="3498"/>
        </w:tabs>
        <w:spacing w:before="1"/>
        <w:ind w:left="372" w:right="39"/>
        <w:jc w:val="both"/>
      </w:pPr>
      <w:r>
        <w:t>-</w:t>
      </w:r>
      <w:r>
        <w:tab/>
      </w:r>
      <w:r>
        <w:rPr>
          <w:b/>
        </w:rPr>
        <w:t>рекомендации</w:t>
      </w:r>
      <w:r>
        <w:rPr>
          <w:b/>
        </w:rPr>
        <w:tab/>
        <w:t>Министерства</w:t>
      </w:r>
      <w:r>
        <w:rPr>
          <w:b/>
          <w:spacing w:val="1"/>
        </w:rPr>
        <w:t xml:space="preserve"> </w:t>
      </w:r>
      <w:r>
        <w:rPr>
          <w:b/>
        </w:rPr>
        <w:t xml:space="preserve">образования </w:t>
      </w:r>
      <w:r>
        <w:t>и науки Российской 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медиации,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tab/>
      </w:r>
      <w:r>
        <w:tab/>
        <w:t>учреждениях,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правонару</w:t>
      </w:r>
      <w:r>
        <w:t>шений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1"/>
        </w:rPr>
        <w:t xml:space="preserve"> </w:t>
      </w:r>
      <w:r>
        <w:t>учреждении.</w:t>
      </w:r>
    </w:p>
    <w:p w:rsidR="00DC471A" w:rsidRDefault="00DC471A">
      <w:pPr>
        <w:pStyle w:val="a3"/>
        <w:spacing w:before="4"/>
      </w:pPr>
    </w:p>
    <w:p w:rsidR="00DC471A" w:rsidRDefault="00F030CB">
      <w:pPr>
        <w:pStyle w:val="a3"/>
        <w:tabs>
          <w:tab w:val="left" w:pos="2369"/>
          <w:tab w:val="left" w:pos="3973"/>
        </w:tabs>
        <w:ind w:left="372" w:right="40" w:firstLine="708"/>
        <w:jc w:val="both"/>
      </w:pPr>
      <w:r>
        <w:rPr>
          <w:b/>
        </w:rPr>
        <w:t>Школьная</w:t>
      </w:r>
      <w:r>
        <w:rPr>
          <w:b/>
          <w:spacing w:val="1"/>
        </w:rPr>
        <w:t xml:space="preserve"> </w:t>
      </w:r>
      <w:r>
        <w:rPr>
          <w:b/>
        </w:rPr>
        <w:t>служба</w:t>
      </w:r>
      <w:r>
        <w:rPr>
          <w:b/>
          <w:spacing w:val="1"/>
        </w:rPr>
        <w:t xml:space="preserve"> </w:t>
      </w:r>
      <w:r>
        <w:rPr>
          <w:b/>
        </w:rPr>
        <w:t>примирения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56"/>
        </w:rPr>
        <w:t xml:space="preserve"> </w:t>
      </w:r>
      <w:r>
        <w:t>учреждениях,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которой</w:t>
      </w:r>
      <w:r>
        <w:rPr>
          <w:spacing w:val="-52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волонтерских</w:t>
      </w:r>
      <w:r>
        <w:rPr>
          <w:spacing w:val="1"/>
        </w:rPr>
        <w:t xml:space="preserve"> </w:t>
      </w:r>
      <w:r>
        <w:t>началах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tab/>
        <w:t>взрослого</w:t>
      </w:r>
      <w:r>
        <w:tab/>
        <w:t>куратора</w:t>
      </w:r>
      <w:r>
        <w:rPr>
          <w:spacing w:val="-53"/>
        </w:rPr>
        <w:t xml:space="preserve"> </w:t>
      </w:r>
      <w:r>
        <w:t>цивилизованным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медиации.</w:t>
      </w:r>
    </w:p>
    <w:p w:rsidR="00DC471A" w:rsidRDefault="00DC471A">
      <w:pPr>
        <w:pStyle w:val="a3"/>
        <w:spacing w:before="7"/>
        <w:rPr>
          <w:sz w:val="21"/>
        </w:rPr>
      </w:pPr>
    </w:p>
    <w:p w:rsidR="00DC471A" w:rsidRDefault="00F030CB">
      <w:pPr>
        <w:pStyle w:val="a3"/>
        <w:spacing w:before="1"/>
        <w:ind w:left="372" w:right="38" w:firstLine="708"/>
        <w:jc w:val="both"/>
      </w:pPr>
      <w:r>
        <w:rPr>
          <w:b/>
        </w:rPr>
        <w:t>Медиация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(конфликтующей</w:t>
      </w:r>
      <w:r>
        <w:rPr>
          <w:spacing w:val="1"/>
        </w:rPr>
        <w:t xml:space="preserve"> </w:t>
      </w:r>
      <w:r>
        <w:t>стороны)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беспристрастной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(медиатора)</w:t>
      </w:r>
      <w:r>
        <w:rPr>
          <w:spacing w:val="20"/>
        </w:rPr>
        <w:t xml:space="preserve"> </w:t>
      </w:r>
      <w:r>
        <w:t>разрешают</w:t>
      </w:r>
      <w:r>
        <w:rPr>
          <w:spacing w:val="15"/>
        </w:rPr>
        <w:t xml:space="preserve"> </w:t>
      </w:r>
      <w:r>
        <w:t>свой</w:t>
      </w:r>
      <w:r>
        <w:rPr>
          <w:spacing w:val="18"/>
        </w:rPr>
        <w:t xml:space="preserve"> </w:t>
      </w:r>
      <w:r>
        <w:t>конфликт.</w:t>
      </w:r>
    </w:p>
    <w:p w:rsidR="00DC471A" w:rsidRDefault="00F030CB">
      <w:pPr>
        <w:pStyle w:val="a3"/>
        <w:spacing w:before="4"/>
        <w:rPr>
          <w:sz w:val="20"/>
        </w:rPr>
      </w:pPr>
      <w:r>
        <w:br w:type="column"/>
      </w:r>
    </w:p>
    <w:p w:rsidR="00DC471A" w:rsidRDefault="00F030CB">
      <w:pPr>
        <w:pStyle w:val="2"/>
        <w:ind w:right="801"/>
        <w:rPr>
          <w:b w:val="0"/>
        </w:rPr>
      </w:pPr>
      <w:r>
        <w:t>Цели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примирения</w:t>
      </w:r>
      <w:r>
        <w:rPr>
          <w:b w:val="0"/>
        </w:rPr>
        <w:t>:</w:t>
      </w:r>
    </w:p>
    <w:p w:rsidR="00DC471A" w:rsidRDefault="00F030CB">
      <w:pPr>
        <w:pStyle w:val="a5"/>
        <w:numPr>
          <w:ilvl w:val="0"/>
          <w:numId w:val="2"/>
        </w:numPr>
        <w:tabs>
          <w:tab w:val="left" w:pos="904"/>
        </w:tabs>
        <w:spacing w:before="143"/>
        <w:ind w:right="39" w:firstLine="0"/>
        <w:jc w:val="both"/>
        <w:rPr>
          <w:sz w:val="23"/>
        </w:rPr>
      </w:pPr>
      <w:r>
        <w:rPr>
          <w:sz w:val="23"/>
        </w:rPr>
        <w:t>распространение</w:t>
      </w:r>
      <w:r>
        <w:rPr>
          <w:spacing w:val="1"/>
          <w:sz w:val="23"/>
        </w:rPr>
        <w:t xml:space="preserve"> </w:t>
      </w:r>
      <w:r>
        <w:rPr>
          <w:sz w:val="23"/>
        </w:rPr>
        <w:t>среди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1"/>
          <w:sz w:val="23"/>
        </w:rPr>
        <w:t xml:space="preserve"> </w:t>
      </w:r>
      <w:r>
        <w:rPr>
          <w:sz w:val="23"/>
        </w:rPr>
        <w:t>цивилизованных</w:t>
      </w:r>
      <w:r>
        <w:rPr>
          <w:spacing w:val="1"/>
          <w:sz w:val="23"/>
        </w:rPr>
        <w:t xml:space="preserve"> </w:t>
      </w:r>
      <w:r>
        <w:rPr>
          <w:sz w:val="23"/>
        </w:rPr>
        <w:t>форм</w:t>
      </w:r>
      <w:r>
        <w:rPr>
          <w:spacing w:val="1"/>
          <w:sz w:val="23"/>
        </w:rPr>
        <w:t xml:space="preserve"> </w:t>
      </w:r>
      <w:r>
        <w:rPr>
          <w:sz w:val="23"/>
        </w:rPr>
        <w:t>разрешения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споров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конфликтов</w:t>
      </w:r>
      <w:r>
        <w:rPr>
          <w:spacing w:val="1"/>
          <w:sz w:val="23"/>
        </w:rPr>
        <w:t xml:space="preserve"> </w:t>
      </w:r>
      <w:r>
        <w:rPr>
          <w:sz w:val="23"/>
        </w:rPr>
        <w:t>(восстановительная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медиация,</w:t>
      </w:r>
      <w:r>
        <w:rPr>
          <w:spacing w:val="1"/>
          <w:sz w:val="23"/>
        </w:rPr>
        <w:t xml:space="preserve"> </w:t>
      </w:r>
      <w:r>
        <w:rPr>
          <w:sz w:val="23"/>
        </w:rPr>
        <w:t>переговоры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другие</w:t>
      </w:r>
      <w:r>
        <w:rPr>
          <w:spacing w:val="-1"/>
          <w:sz w:val="23"/>
        </w:rPr>
        <w:t xml:space="preserve"> </w:t>
      </w:r>
      <w:r>
        <w:rPr>
          <w:sz w:val="23"/>
        </w:rPr>
        <w:t>способы);</w:t>
      </w:r>
    </w:p>
    <w:p w:rsidR="00DC471A" w:rsidRDefault="00F030CB">
      <w:pPr>
        <w:pStyle w:val="a5"/>
        <w:numPr>
          <w:ilvl w:val="0"/>
          <w:numId w:val="2"/>
        </w:numPr>
        <w:tabs>
          <w:tab w:val="left" w:pos="800"/>
        </w:tabs>
        <w:spacing w:before="1"/>
        <w:ind w:right="38" w:firstLine="0"/>
        <w:jc w:val="both"/>
        <w:rPr>
          <w:sz w:val="23"/>
        </w:rPr>
      </w:pPr>
      <w:r>
        <w:rPr>
          <w:sz w:val="23"/>
        </w:rPr>
        <w:t>помощь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участникам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процесса в разрешении споров и конфликтных</w:t>
      </w:r>
      <w:r>
        <w:rPr>
          <w:spacing w:val="1"/>
          <w:sz w:val="23"/>
        </w:rPr>
        <w:t xml:space="preserve"> </w:t>
      </w:r>
      <w:r>
        <w:rPr>
          <w:sz w:val="23"/>
        </w:rPr>
        <w:t>ситуаций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принципов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технологии</w:t>
      </w:r>
      <w:r>
        <w:rPr>
          <w:spacing w:val="1"/>
          <w:sz w:val="23"/>
        </w:rPr>
        <w:t xml:space="preserve"> </w:t>
      </w:r>
      <w:r>
        <w:rPr>
          <w:sz w:val="23"/>
        </w:rPr>
        <w:t>восстановительной</w:t>
      </w:r>
      <w:r>
        <w:rPr>
          <w:spacing w:val="2"/>
          <w:sz w:val="23"/>
        </w:rPr>
        <w:t xml:space="preserve"> </w:t>
      </w:r>
      <w:r>
        <w:rPr>
          <w:sz w:val="23"/>
        </w:rPr>
        <w:t>медиации;</w:t>
      </w:r>
    </w:p>
    <w:p w:rsidR="00DC471A" w:rsidRDefault="00F030CB">
      <w:pPr>
        <w:pStyle w:val="a5"/>
        <w:numPr>
          <w:ilvl w:val="0"/>
          <w:numId w:val="2"/>
        </w:numPr>
        <w:tabs>
          <w:tab w:val="left" w:pos="1019"/>
          <w:tab w:val="left" w:pos="2386"/>
          <w:tab w:val="left" w:pos="3504"/>
        </w:tabs>
        <w:spacing w:before="1"/>
        <w:ind w:right="38" w:firstLine="0"/>
        <w:jc w:val="both"/>
        <w:rPr>
          <w:sz w:val="23"/>
        </w:rPr>
      </w:pPr>
      <w:r>
        <w:rPr>
          <w:sz w:val="23"/>
        </w:rPr>
        <w:t>организация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образовательном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учреждениинекарательного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реагирования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конфликты,</w:t>
      </w:r>
      <w:r>
        <w:rPr>
          <w:spacing w:val="1"/>
          <w:sz w:val="23"/>
        </w:rPr>
        <w:t xml:space="preserve"> </w:t>
      </w:r>
      <w:r>
        <w:rPr>
          <w:sz w:val="23"/>
        </w:rPr>
        <w:t>проступки,</w:t>
      </w:r>
      <w:r>
        <w:rPr>
          <w:spacing w:val="1"/>
          <w:sz w:val="23"/>
        </w:rPr>
        <w:t xml:space="preserve"> </w:t>
      </w:r>
      <w:r>
        <w:rPr>
          <w:sz w:val="23"/>
        </w:rPr>
        <w:t>противоправное</w:t>
      </w:r>
      <w:r>
        <w:rPr>
          <w:spacing w:val="-55"/>
          <w:sz w:val="23"/>
        </w:rPr>
        <w:t xml:space="preserve"> </w:t>
      </w:r>
      <w:r>
        <w:rPr>
          <w:sz w:val="23"/>
        </w:rPr>
        <w:t>поведение</w:t>
      </w:r>
      <w:r>
        <w:rPr>
          <w:sz w:val="23"/>
        </w:rPr>
        <w:tab/>
        <w:t>и</w:t>
      </w:r>
      <w:r>
        <w:rPr>
          <w:sz w:val="23"/>
        </w:rPr>
        <w:tab/>
      </w:r>
      <w:r>
        <w:rPr>
          <w:spacing w:val="-1"/>
          <w:sz w:val="23"/>
        </w:rPr>
        <w:t>правонарушения</w:t>
      </w:r>
      <w:r>
        <w:rPr>
          <w:spacing w:val="-56"/>
          <w:sz w:val="23"/>
        </w:rPr>
        <w:t xml:space="preserve"> </w:t>
      </w:r>
      <w:r>
        <w:rPr>
          <w:sz w:val="23"/>
        </w:rPr>
        <w:t>несовершеннолетних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принципов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технологии</w:t>
      </w:r>
      <w:r>
        <w:rPr>
          <w:spacing w:val="8"/>
          <w:sz w:val="23"/>
        </w:rPr>
        <w:t xml:space="preserve"> </w:t>
      </w:r>
      <w:r>
        <w:rPr>
          <w:sz w:val="23"/>
        </w:rPr>
        <w:t>восстановительной</w:t>
      </w:r>
      <w:r>
        <w:rPr>
          <w:spacing w:val="8"/>
          <w:sz w:val="23"/>
        </w:rPr>
        <w:t xml:space="preserve"> </w:t>
      </w:r>
      <w:r>
        <w:rPr>
          <w:sz w:val="23"/>
        </w:rPr>
        <w:t>медиации.</w:t>
      </w:r>
    </w:p>
    <w:p w:rsidR="00DC471A" w:rsidRDefault="00DC471A">
      <w:pPr>
        <w:pStyle w:val="a3"/>
        <w:spacing w:before="8"/>
        <w:rPr>
          <w:sz w:val="5"/>
        </w:rPr>
      </w:pPr>
    </w:p>
    <w:p w:rsidR="00DC471A" w:rsidRDefault="00F030CB">
      <w:pPr>
        <w:pStyle w:val="a3"/>
        <w:ind w:left="160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478242" cy="133273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242" cy="133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71A" w:rsidRDefault="00F030CB">
      <w:pPr>
        <w:pStyle w:val="2"/>
        <w:spacing w:before="115"/>
        <w:ind w:right="891"/>
      </w:pPr>
      <w:r>
        <w:t>Задачи</w:t>
      </w:r>
      <w:r>
        <w:rPr>
          <w:spacing w:val="12"/>
        </w:rPr>
        <w:t xml:space="preserve"> </w:t>
      </w:r>
      <w:r>
        <w:t>службы</w:t>
      </w:r>
      <w:r>
        <w:rPr>
          <w:spacing w:val="17"/>
        </w:rPr>
        <w:t xml:space="preserve"> </w:t>
      </w:r>
      <w:r>
        <w:t>примирения:</w:t>
      </w:r>
    </w:p>
    <w:p w:rsidR="00DC471A" w:rsidRDefault="00F030CB">
      <w:pPr>
        <w:pStyle w:val="a5"/>
        <w:numPr>
          <w:ilvl w:val="0"/>
          <w:numId w:val="2"/>
        </w:numPr>
        <w:tabs>
          <w:tab w:val="left" w:pos="644"/>
          <w:tab w:val="left" w:pos="3601"/>
        </w:tabs>
        <w:spacing w:before="139"/>
        <w:ind w:right="48" w:firstLine="0"/>
        <w:jc w:val="both"/>
        <w:rPr>
          <w:sz w:val="23"/>
        </w:rPr>
      </w:pPr>
      <w:r>
        <w:rPr>
          <w:sz w:val="23"/>
        </w:rPr>
        <w:t>проведение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1"/>
          <w:sz w:val="23"/>
        </w:rPr>
        <w:t xml:space="preserve"> </w:t>
      </w:r>
      <w:r>
        <w:rPr>
          <w:sz w:val="23"/>
        </w:rPr>
        <w:t>восстановительного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конфликтов</w:t>
      </w:r>
      <w:r>
        <w:rPr>
          <w:spacing w:val="1"/>
          <w:sz w:val="23"/>
        </w:rPr>
        <w:t xml:space="preserve"> </w:t>
      </w:r>
      <w:r>
        <w:rPr>
          <w:sz w:val="23"/>
        </w:rPr>
        <w:t>(восстановительных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медиаций,</w:t>
      </w:r>
      <w:r>
        <w:rPr>
          <w:spacing w:val="1"/>
          <w:sz w:val="23"/>
        </w:rPr>
        <w:t xml:space="preserve"> </w:t>
      </w:r>
      <w:r>
        <w:rPr>
          <w:sz w:val="23"/>
        </w:rPr>
        <w:t>«кругов</w:t>
      </w:r>
      <w:r>
        <w:rPr>
          <w:spacing w:val="1"/>
          <w:sz w:val="23"/>
        </w:rPr>
        <w:t xml:space="preserve"> </w:t>
      </w:r>
      <w:r>
        <w:rPr>
          <w:sz w:val="23"/>
        </w:rPr>
        <w:t>сообщества»,</w:t>
      </w:r>
      <w:r>
        <w:rPr>
          <w:spacing w:val="1"/>
          <w:sz w:val="23"/>
        </w:rPr>
        <w:t xml:space="preserve"> </w:t>
      </w:r>
      <w:r>
        <w:rPr>
          <w:sz w:val="23"/>
        </w:rPr>
        <w:t>«школьных</w:t>
      </w:r>
      <w:r>
        <w:rPr>
          <w:spacing w:val="-55"/>
          <w:sz w:val="23"/>
        </w:rPr>
        <w:t xml:space="preserve"> </w:t>
      </w:r>
      <w:r>
        <w:rPr>
          <w:sz w:val="23"/>
        </w:rPr>
        <w:t>восстановительных</w:t>
      </w:r>
      <w:r>
        <w:rPr>
          <w:sz w:val="23"/>
        </w:rPr>
        <w:tab/>
        <w:t>конференций»,</w:t>
      </w:r>
    </w:p>
    <w:p w:rsidR="00DC471A" w:rsidRDefault="00F030CB">
      <w:pPr>
        <w:spacing w:before="1"/>
        <w:ind w:left="372" w:right="46"/>
        <w:jc w:val="both"/>
        <w:rPr>
          <w:sz w:val="23"/>
        </w:rPr>
      </w:pPr>
      <w:r>
        <w:rPr>
          <w:sz w:val="23"/>
        </w:rPr>
        <w:t>«семейных</w:t>
      </w:r>
      <w:r>
        <w:rPr>
          <w:spacing w:val="1"/>
          <w:sz w:val="23"/>
        </w:rPr>
        <w:t xml:space="preserve"> </w:t>
      </w:r>
      <w:r>
        <w:rPr>
          <w:sz w:val="23"/>
        </w:rPr>
        <w:t>конференций»)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-55"/>
          <w:sz w:val="23"/>
        </w:rPr>
        <w:t xml:space="preserve"> </w:t>
      </w:r>
      <w:r>
        <w:rPr>
          <w:sz w:val="23"/>
        </w:rPr>
        <w:t>споров,</w:t>
      </w:r>
      <w:r>
        <w:rPr>
          <w:spacing w:val="10"/>
          <w:sz w:val="23"/>
        </w:rPr>
        <w:t xml:space="preserve"> </w:t>
      </w:r>
      <w:r>
        <w:rPr>
          <w:sz w:val="23"/>
        </w:rPr>
        <w:t>конфликтов;</w:t>
      </w:r>
    </w:p>
    <w:p w:rsidR="00DC471A" w:rsidRDefault="00F030CB">
      <w:pPr>
        <w:pStyle w:val="a5"/>
        <w:numPr>
          <w:ilvl w:val="0"/>
          <w:numId w:val="2"/>
        </w:numPr>
        <w:tabs>
          <w:tab w:val="left" w:pos="683"/>
          <w:tab w:val="left" w:pos="1921"/>
          <w:tab w:val="left" w:pos="4289"/>
        </w:tabs>
        <w:spacing w:before="143"/>
        <w:ind w:right="44" w:firstLine="0"/>
        <w:jc w:val="both"/>
        <w:rPr>
          <w:sz w:val="23"/>
        </w:rPr>
      </w:pPr>
      <w:r>
        <w:rPr>
          <w:sz w:val="23"/>
        </w:rPr>
        <w:t>обучение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1"/>
          <w:sz w:val="23"/>
        </w:rPr>
        <w:t xml:space="preserve"> </w:t>
      </w:r>
      <w:r>
        <w:rPr>
          <w:sz w:val="23"/>
        </w:rPr>
        <w:t>(воспитанников)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других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участников   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</w:t>
      </w:r>
      <w:r>
        <w:rPr>
          <w:sz w:val="23"/>
        </w:rPr>
        <w:tab/>
        <w:t>цивилизованным</w:t>
      </w:r>
      <w:r>
        <w:rPr>
          <w:sz w:val="23"/>
        </w:rPr>
        <w:tab/>
        <w:t>методам</w:t>
      </w:r>
      <w:r>
        <w:rPr>
          <w:spacing w:val="-56"/>
          <w:sz w:val="23"/>
        </w:rPr>
        <w:t xml:space="preserve"> </w:t>
      </w:r>
      <w:r>
        <w:rPr>
          <w:sz w:val="23"/>
        </w:rPr>
        <w:t>урегулирования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конфликтов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осознания</w:t>
      </w:r>
      <w:r>
        <w:rPr>
          <w:spacing w:val="-55"/>
          <w:sz w:val="23"/>
        </w:rPr>
        <w:t xml:space="preserve"> </w:t>
      </w:r>
      <w:r>
        <w:rPr>
          <w:sz w:val="23"/>
        </w:rPr>
        <w:t>ответственности</w:t>
      </w:r>
      <w:r>
        <w:rPr>
          <w:spacing w:val="10"/>
          <w:sz w:val="23"/>
        </w:rPr>
        <w:t xml:space="preserve"> </w:t>
      </w:r>
      <w:r>
        <w:rPr>
          <w:sz w:val="23"/>
        </w:rPr>
        <w:t>за</w:t>
      </w:r>
      <w:r>
        <w:rPr>
          <w:spacing w:val="7"/>
          <w:sz w:val="23"/>
        </w:rPr>
        <w:t xml:space="preserve"> </w:t>
      </w:r>
      <w:r>
        <w:rPr>
          <w:sz w:val="23"/>
        </w:rPr>
        <w:t>свои</w:t>
      </w:r>
      <w:r>
        <w:rPr>
          <w:spacing w:val="5"/>
          <w:sz w:val="23"/>
        </w:rPr>
        <w:t xml:space="preserve"> </w:t>
      </w:r>
      <w:r>
        <w:rPr>
          <w:sz w:val="23"/>
        </w:rPr>
        <w:t>слова</w:t>
      </w:r>
      <w:r>
        <w:rPr>
          <w:spacing w:val="9"/>
          <w:sz w:val="23"/>
        </w:rPr>
        <w:t xml:space="preserve"> </w:t>
      </w:r>
      <w:r>
        <w:rPr>
          <w:sz w:val="23"/>
        </w:rPr>
        <w:t>и</w:t>
      </w:r>
      <w:r>
        <w:rPr>
          <w:spacing w:val="5"/>
          <w:sz w:val="23"/>
        </w:rPr>
        <w:t xml:space="preserve"> </w:t>
      </w:r>
      <w:r>
        <w:rPr>
          <w:sz w:val="23"/>
        </w:rPr>
        <w:t>действия;</w:t>
      </w:r>
    </w:p>
    <w:p w:rsidR="00DC471A" w:rsidRDefault="00F030CB">
      <w:pPr>
        <w:pStyle w:val="a5"/>
        <w:numPr>
          <w:ilvl w:val="0"/>
          <w:numId w:val="2"/>
        </w:numPr>
        <w:tabs>
          <w:tab w:val="left" w:pos="524"/>
        </w:tabs>
        <w:spacing w:before="145"/>
        <w:ind w:right="39" w:firstLine="0"/>
        <w:jc w:val="both"/>
        <w:rPr>
          <w:sz w:val="23"/>
        </w:rPr>
      </w:pPr>
      <w:r>
        <w:rPr>
          <w:sz w:val="23"/>
        </w:rPr>
        <w:t>организация просветительных мероприятий и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информировани</w:t>
      </w:r>
      <w:r>
        <w:rPr>
          <w:sz w:val="23"/>
        </w:rPr>
        <w:t>е участников 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миссии,</w:t>
      </w:r>
      <w:r>
        <w:rPr>
          <w:spacing w:val="1"/>
          <w:sz w:val="23"/>
        </w:rPr>
        <w:t xml:space="preserve"> </w:t>
      </w:r>
      <w:r>
        <w:rPr>
          <w:sz w:val="23"/>
        </w:rPr>
        <w:t>принципах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технологии</w:t>
      </w:r>
      <w:r>
        <w:rPr>
          <w:spacing w:val="1"/>
          <w:sz w:val="23"/>
        </w:rPr>
        <w:t xml:space="preserve"> </w:t>
      </w:r>
      <w:r>
        <w:rPr>
          <w:sz w:val="23"/>
        </w:rPr>
        <w:t>восстановительной</w:t>
      </w:r>
      <w:r>
        <w:rPr>
          <w:spacing w:val="2"/>
          <w:sz w:val="23"/>
        </w:rPr>
        <w:t xml:space="preserve"> </w:t>
      </w:r>
      <w:r>
        <w:rPr>
          <w:sz w:val="23"/>
        </w:rPr>
        <w:t>медиации.</w:t>
      </w:r>
    </w:p>
    <w:p w:rsidR="00DC471A" w:rsidRDefault="00F030CB">
      <w:pPr>
        <w:spacing w:before="71"/>
        <w:ind w:left="372" w:right="105" w:firstLine="708"/>
        <w:jc w:val="both"/>
        <w:rPr>
          <w:sz w:val="23"/>
        </w:rPr>
      </w:pPr>
      <w:r>
        <w:br w:type="column"/>
      </w:r>
      <w:r>
        <w:rPr>
          <w:b/>
          <w:sz w:val="23"/>
        </w:rPr>
        <w:lastRenderedPageBreak/>
        <w:t xml:space="preserve">Школьная служба </w:t>
      </w:r>
      <w:proofErr w:type="spellStart"/>
      <w:proofErr w:type="gramStart"/>
      <w:r>
        <w:rPr>
          <w:b/>
          <w:sz w:val="23"/>
        </w:rPr>
        <w:t>примирения</w:t>
      </w:r>
      <w:r>
        <w:rPr>
          <w:sz w:val="23"/>
        </w:rPr>
        <w:t>,действует</w:t>
      </w:r>
      <w:proofErr w:type="spellEnd"/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добровольного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1"/>
          <w:sz w:val="23"/>
        </w:rPr>
        <w:t xml:space="preserve"> </w:t>
      </w:r>
      <w:r>
        <w:rPr>
          <w:sz w:val="23"/>
        </w:rPr>
        <w:t>сторон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помогает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освоению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культурных</w:t>
      </w:r>
      <w:r>
        <w:rPr>
          <w:spacing w:val="1"/>
          <w:sz w:val="23"/>
        </w:rPr>
        <w:t xml:space="preserve"> </w:t>
      </w:r>
      <w:r>
        <w:rPr>
          <w:sz w:val="23"/>
        </w:rPr>
        <w:t>форм</w:t>
      </w:r>
      <w:r>
        <w:rPr>
          <w:spacing w:val="-55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реальном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значимом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материале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58"/>
          <w:sz w:val="23"/>
        </w:rPr>
        <w:t xml:space="preserve"> </w:t>
      </w:r>
      <w:r>
        <w:rPr>
          <w:sz w:val="23"/>
        </w:rPr>
        <w:t>собственных</w:t>
      </w:r>
      <w:r>
        <w:rPr>
          <w:spacing w:val="-55"/>
          <w:sz w:val="23"/>
        </w:rPr>
        <w:t xml:space="preserve"> </w:t>
      </w:r>
      <w:r>
        <w:rPr>
          <w:sz w:val="23"/>
        </w:rPr>
        <w:t>конфликтов и конфликтов их ровесников - путем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1"/>
          <w:sz w:val="23"/>
        </w:rPr>
        <w:t xml:space="preserve"> </w:t>
      </w:r>
      <w:r>
        <w:rPr>
          <w:sz w:val="23"/>
        </w:rPr>
        <w:t>примирения.</w:t>
      </w:r>
    </w:p>
    <w:p w:rsidR="00DC471A" w:rsidRDefault="00F030CB">
      <w:pPr>
        <w:pStyle w:val="2"/>
        <w:spacing w:before="25" w:line="263" w:lineRule="exact"/>
        <w:ind w:left="1247"/>
        <w:jc w:val="both"/>
      </w:pPr>
      <w:r>
        <w:t>Структура</w:t>
      </w:r>
      <w:r>
        <w:rPr>
          <w:spacing w:val="-4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примирения</w:t>
      </w:r>
    </w:p>
    <w:p w:rsidR="00DC471A" w:rsidRDefault="00F030CB">
      <w:pPr>
        <w:ind w:left="372" w:right="108" w:firstLine="708"/>
        <w:jc w:val="both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школьную</w:t>
      </w:r>
      <w:r>
        <w:rPr>
          <w:spacing w:val="1"/>
          <w:sz w:val="23"/>
        </w:rPr>
        <w:t xml:space="preserve"> </w:t>
      </w:r>
      <w:r>
        <w:rPr>
          <w:sz w:val="23"/>
        </w:rPr>
        <w:t>службу</w:t>
      </w:r>
      <w:r>
        <w:rPr>
          <w:spacing w:val="1"/>
          <w:sz w:val="23"/>
        </w:rPr>
        <w:t xml:space="preserve"> </w:t>
      </w:r>
      <w:r>
        <w:rPr>
          <w:sz w:val="23"/>
        </w:rPr>
        <w:t>примирения</w:t>
      </w:r>
      <w:r>
        <w:rPr>
          <w:spacing w:val="1"/>
          <w:sz w:val="23"/>
        </w:rPr>
        <w:t xml:space="preserve"> </w:t>
      </w:r>
      <w:r>
        <w:rPr>
          <w:sz w:val="23"/>
        </w:rPr>
        <w:t>входит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один или несколько взрослых кураторов, а </w:t>
      </w:r>
      <w:proofErr w:type="gramStart"/>
      <w:r>
        <w:rPr>
          <w:sz w:val="23"/>
        </w:rPr>
        <w:t>так же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до 10 школьников старших классов, поскольку у</w:t>
      </w:r>
      <w:r>
        <w:rPr>
          <w:spacing w:val="1"/>
          <w:sz w:val="23"/>
        </w:rPr>
        <w:t xml:space="preserve"> </w:t>
      </w:r>
      <w:r>
        <w:rPr>
          <w:sz w:val="23"/>
        </w:rPr>
        <w:t>них лучше взаимопонимание со сверстниками. Все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участники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58"/>
          <w:sz w:val="23"/>
        </w:rPr>
        <w:t xml:space="preserve"> </w:t>
      </w:r>
      <w:r>
        <w:rPr>
          <w:sz w:val="23"/>
        </w:rPr>
        <w:t>службы</w:t>
      </w:r>
      <w:r>
        <w:rPr>
          <w:spacing w:val="58"/>
          <w:sz w:val="23"/>
        </w:rPr>
        <w:t xml:space="preserve"> </w:t>
      </w:r>
      <w:r>
        <w:rPr>
          <w:sz w:val="23"/>
        </w:rPr>
        <w:t>примирения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проходят</w:t>
      </w:r>
      <w:r>
        <w:rPr>
          <w:spacing w:val="-1"/>
          <w:sz w:val="23"/>
        </w:rPr>
        <w:t xml:space="preserve"> </w:t>
      </w:r>
      <w:r>
        <w:rPr>
          <w:sz w:val="23"/>
        </w:rPr>
        <w:t>специальное обучение.</w:t>
      </w:r>
    </w:p>
    <w:p w:rsidR="00DC471A" w:rsidRDefault="00F030CB">
      <w:pPr>
        <w:pStyle w:val="1"/>
        <w:spacing w:before="26" w:line="278" w:lineRule="auto"/>
        <w:ind w:left="1172" w:right="842" w:firstLine="369"/>
        <w:jc w:val="both"/>
      </w:pPr>
      <w:r>
        <w:t>Принципы деятельности</w:t>
      </w:r>
      <w:r>
        <w:rPr>
          <w:spacing w:val="1"/>
        </w:rPr>
        <w:t xml:space="preserve"> </w:t>
      </w:r>
      <w:r>
        <w:t>школьной</w:t>
      </w:r>
      <w:r>
        <w:rPr>
          <w:spacing w:val="54"/>
        </w:rPr>
        <w:t xml:space="preserve"> </w:t>
      </w:r>
      <w:r>
        <w:t>службы</w:t>
      </w:r>
      <w:r>
        <w:rPr>
          <w:spacing w:val="46"/>
        </w:rPr>
        <w:t xml:space="preserve"> </w:t>
      </w:r>
      <w:r>
        <w:t>примирения</w:t>
      </w:r>
    </w:p>
    <w:p w:rsidR="00DC471A" w:rsidRDefault="00F030CB">
      <w:pPr>
        <w:ind w:left="372" w:right="112"/>
        <w:jc w:val="both"/>
        <w:rPr>
          <w:sz w:val="23"/>
        </w:rPr>
      </w:pPr>
      <w:r>
        <w:rPr>
          <w:sz w:val="23"/>
        </w:rPr>
        <w:t>Любая</w:t>
      </w:r>
      <w:r>
        <w:rPr>
          <w:spacing w:val="1"/>
          <w:sz w:val="23"/>
        </w:rPr>
        <w:t xml:space="preserve"> </w:t>
      </w:r>
      <w:r>
        <w:rPr>
          <w:sz w:val="23"/>
        </w:rPr>
        <w:t>примирительная 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базируется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трѐх</w:t>
      </w:r>
      <w:proofErr w:type="spellEnd"/>
      <w:r>
        <w:rPr>
          <w:spacing w:val="-1"/>
          <w:sz w:val="23"/>
        </w:rPr>
        <w:t xml:space="preserve"> </w:t>
      </w:r>
      <w:r>
        <w:rPr>
          <w:sz w:val="23"/>
        </w:rPr>
        <w:t>принципах:</w:t>
      </w:r>
    </w:p>
    <w:p w:rsidR="00DC471A" w:rsidRDefault="00F030CB">
      <w:pPr>
        <w:pStyle w:val="a5"/>
        <w:numPr>
          <w:ilvl w:val="1"/>
          <w:numId w:val="2"/>
        </w:numPr>
        <w:tabs>
          <w:tab w:val="left" w:pos="1080"/>
          <w:tab w:val="left" w:pos="1081"/>
        </w:tabs>
        <w:spacing w:line="281" w:lineRule="exact"/>
        <w:ind w:hanging="349"/>
        <w:rPr>
          <w:sz w:val="23"/>
        </w:rPr>
      </w:pPr>
      <w:r>
        <w:rPr>
          <w:sz w:val="23"/>
        </w:rPr>
        <w:t>Принцип</w:t>
      </w:r>
      <w:r>
        <w:rPr>
          <w:spacing w:val="-3"/>
          <w:sz w:val="23"/>
        </w:rPr>
        <w:t xml:space="preserve"> </w:t>
      </w:r>
      <w:r>
        <w:rPr>
          <w:sz w:val="23"/>
        </w:rPr>
        <w:t>добровольности.</w:t>
      </w:r>
    </w:p>
    <w:p w:rsidR="00DC471A" w:rsidRDefault="00F030CB">
      <w:pPr>
        <w:pStyle w:val="a5"/>
        <w:numPr>
          <w:ilvl w:val="1"/>
          <w:numId w:val="2"/>
        </w:numPr>
        <w:tabs>
          <w:tab w:val="left" w:pos="1080"/>
          <w:tab w:val="left" w:pos="1081"/>
        </w:tabs>
        <w:spacing w:line="281" w:lineRule="exact"/>
        <w:ind w:hanging="349"/>
        <w:rPr>
          <w:sz w:val="23"/>
        </w:rPr>
      </w:pPr>
      <w:r>
        <w:rPr>
          <w:sz w:val="23"/>
        </w:rPr>
        <w:t>Принцип</w:t>
      </w:r>
      <w:r>
        <w:rPr>
          <w:spacing w:val="-4"/>
          <w:sz w:val="23"/>
        </w:rPr>
        <w:t xml:space="preserve"> </w:t>
      </w:r>
      <w:r>
        <w:rPr>
          <w:sz w:val="23"/>
        </w:rPr>
        <w:t>конфиденциальности</w:t>
      </w:r>
    </w:p>
    <w:p w:rsidR="00DC471A" w:rsidRDefault="00F030CB">
      <w:pPr>
        <w:pStyle w:val="a5"/>
        <w:numPr>
          <w:ilvl w:val="1"/>
          <w:numId w:val="2"/>
        </w:numPr>
        <w:tabs>
          <w:tab w:val="left" w:pos="1080"/>
          <w:tab w:val="left" w:pos="1081"/>
        </w:tabs>
        <w:spacing w:line="281" w:lineRule="exact"/>
        <w:ind w:hanging="349"/>
        <w:rPr>
          <w:sz w:val="23"/>
        </w:rPr>
      </w:pPr>
      <w:r>
        <w:rPr>
          <w:sz w:val="23"/>
        </w:rPr>
        <w:t>Принцип</w:t>
      </w:r>
      <w:r>
        <w:rPr>
          <w:spacing w:val="-4"/>
          <w:sz w:val="23"/>
        </w:rPr>
        <w:t xml:space="preserve"> </w:t>
      </w:r>
      <w:r>
        <w:rPr>
          <w:sz w:val="23"/>
        </w:rPr>
        <w:t>нейтральности.</w:t>
      </w:r>
    </w:p>
    <w:p w:rsidR="00DC471A" w:rsidRDefault="00F030CB">
      <w:pPr>
        <w:pStyle w:val="1"/>
        <w:spacing w:before="78"/>
        <w:ind w:left="967"/>
      </w:pPr>
      <w:r>
        <w:t>Школьная</w:t>
      </w:r>
      <w:r>
        <w:rPr>
          <w:spacing w:val="-3"/>
        </w:rPr>
        <w:t xml:space="preserve"> </w:t>
      </w:r>
      <w:r>
        <w:t>служба</w:t>
      </w:r>
      <w:r>
        <w:rPr>
          <w:spacing w:val="-3"/>
        </w:rPr>
        <w:t xml:space="preserve"> </w:t>
      </w:r>
      <w:r>
        <w:t>примирения</w:t>
      </w:r>
      <w:r>
        <w:rPr>
          <w:spacing w:val="-2"/>
        </w:rPr>
        <w:t xml:space="preserve"> </w:t>
      </w:r>
      <w:r>
        <w:t>это:</w:t>
      </w:r>
    </w:p>
    <w:p w:rsidR="00DC471A" w:rsidRDefault="00F030CB">
      <w:pPr>
        <w:pStyle w:val="a5"/>
        <w:numPr>
          <w:ilvl w:val="0"/>
          <w:numId w:val="1"/>
        </w:numPr>
        <w:tabs>
          <w:tab w:val="left" w:pos="613"/>
        </w:tabs>
        <w:spacing w:before="24"/>
        <w:ind w:hanging="241"/>
        <w:rPr>
          <w:sz w:val="24"/>
        </w:rPr>
      </w:pPr>
      <w:r>
        <w:rPr>
          <w:sz w:val="24"/>
        </w:rPr>
        <w:t>Разрешение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DC471A" w:rsidRDefault="00F030CB">
      <w:pPr>
        <w:pStyle w:val="a5"/>
        <w:numPr>
          <w:ilvl w:val="0"/>
          <w:numId w:val="1"/>
        </w:numPr>
        <w:tabs>
          <w:tab w:val="left" w:pos="852"/>
          <w:tab w:val="left" w:pos="853"/>
          <w:tab w:val="left" w:pos="2276"/>
          <w:tab w:val="left" w:pos="3545"/>
          <w:tab w:val="left" w:pos="5229"/>
        </w:tabs>
        <w:spacing w:before="32"/>
        <w:ind w:left="372" w:right="113" w:firstLine="0"/>
        <w:rPr>
          <w:sz w:val="24"/>
        </w:rPr>
      </w:pPr>
      <w:r>
        <w:rPr>
          <w:sz w:val="24"/>
        </w:rPr>
        <w:t>Изменение</w:t>
      </w:r>
      <w:r>
        <w:rPr>
          <w:sz w:val="24"/>
        </w:rPr>
        <w:tab/>
        <w:t>традиций</w:t>
      </w:r>
      <w:r>
        <w:rPr>
          <w:sz w:val="24"/>
        </w:rPr>
        <w:tab/>
        <w:t>реагирования</w:t>
      </w:r>
      <w:r>
        <w:rPr>
          <w:sz w:val="24"/>
        </w:rPr>
        <w:tab/>
      </w:r>
      <w:r>
        <w:rPr>
          <w:spacing w:val="-2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ситуации.</w:t>
      </w:r>
    </w:p>
    <w:p w:rsidR="00DC471A" w:rsidRDefault="00F030CB">
      <w:pPr>
        <w:pStyle w:val="a5"/>
        <w:numPr>
          <w:ilvl w:val="0"/>
          <w:numId w:val="1"/>
        </w:numPr>
        <w:tabs>
          <w:tab w:val="left" w:pos="613"/>
        </w:tabs>
        <w:spacing w:before="28"/>
        <w:ind w:hanging="241"/>
        <w:rPr>
          <w:sz w:val="24"/>
        </w:rPr>
      </w:pPr>
      <w:r>
        <w:rPr>
          <w:sz w:val="24"/>
        </w:rPr>
        <w:t>Профилактика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школьнойдезадаптации</w:t>
      </w:r>
      <w:proofErr w:type="spellEnd"/>
      <w:r>
        <w:rPr>
          <w:sz w:val="24"/>
        </w:rPr>
        <w:t>.</w:t>
      </w:r>
    </w:p>
    <w:p w:rsidR="00DC471A" w:rsidRDefault="00F030CB">
      <w:pPr>
        <w:pStyle w:val="a5"/>
        <w:numPr>
          <w:ilvl w:val="0"/>
          <w:numId w:val="1"/>
        </w:numPr>
        <w:tabs>
          <w:tab w:val="left" w:pos="723"/>
        </w:tabs>
        <w:spacing w:before="32"/>
        <w:ind w:left="372" w:right="112" w:firstLine="0"/>
        <w:rPr>
          <w:sz w:val="24"/>
        </w:rPr>
      </w:pPr>
      <w:r>
        <w:rPr>
          <w:sz w:val="24"/>
        </w:rPr>
        <w:t>Школьное</w:t>
      </w:r>
      <w:r>
        <w:rPr>
          <w:spacing w:val="43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волонтерское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DC471A" w:rsidRDefault="00F030CB">
      <w:pPr>
        <w:spacing w:before="37"/>
        <w:ind w:left="372" w:right="104" w:firstLine="708"/>
        <w:jc w:val="both"/>
        <w:rPr>
          <w:sz w:val="24"/>
        </w:rPr>
      </w:pPr>
      <w:r>
        <w:rPr>
          <w:sz w:val="24"/>
        </w:rPr>
        <w:t xml:space="preserve">Таким </w:t>
      </w:r>
      <w:proofErr w:type="spellStart"/>
      <w:proofErr w:type="gramStart"/>
      <w:r>
        <w:rPr>
          <w:sz w:val="24"/>
        </w:rPr>
        <w:t>образом,</w:t>
      </w:r>
      <w:r>
        <w:rPr>
          <w:b/>
          <w:sz w:val="24"/>
        </w:rPr>
        <w:t>школьная</w:t>
      </w:r>
      <w:proofErr w:type="spellEnd"/>
      <w:proofErr w:type="gramEnd"/>
      <w:r>
        <w:rPr>
          <w:b/>
          <w:sz w:val="24"/>
        </w:rPr>
        <w:t xml:space="preserve"> медиация </w:t>
      </w:r>
      <w:r>
        <w:rPr>
          <w:rFonts w:ascii="Calibri" w:hAnsi="Calibri"/>
          <w:b/>
          <w:sz w:val="24"/>
        </w:rPr>
        <w:t xml:space="preserve">- </w:t>
      </w:r>
      <w:r>
        <w:rPr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собирательное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применимое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всему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многообразию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sz w:val="24"/>
        </w:rPr>
        <w:t>подростков в целом, как между собой, так и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 других возрастных групп. При</w:t>
      </w:r>
      <w:r>
        <w:rPr>
          <w:spacing w:val="1"/>
          <w:sz w:val="24"/>
        </w:rPr>
        <w:t xml:space="preserve"> </w:t>
      </w:r>
      <w:r>
        <w:rPr>
          <w:sz w:val="24"/>
        </w:rPr>
        <w:t>столь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столкновением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подразумевает,</w:t>
      </w:r>
      <w:r>
        <w:rPr>
          <w:spacing w:val="-57"/>
          <w:sz w:val="24"/>
        </w:rPr>
        <w:t xml:space="preserve"> </w:t>
      </w:r>
      <w:r>
        <w:rPr>
          <w:sz w:val="24"/>
        </w:rPr>
        <w:t>что мы можем сократить количество 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столкновений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Навыку м</w:t>
      </w:r>
      <w:r>
        <w:rPr>
          <w:sz w:val="24"/>
        </w:rPr>
        <w:t>ирно разрешать конфликтные 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 уметь их предотвращать можно обучить. И чем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начнем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 -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лучше.</w:t>
      </w:r>
    </w:p>
    <w:sectPr w:rsidR="00DC471A">
      <w:pgSz w:w="16840" w:h="11910" w:orient="landscape"/>
      <w:pgMar w:top="140" w:right="160" w:bottom="0" w:left="220" w:header="720" w:footer="720" w:gutter="0"/>
      <w:cols w:num="3" w:space="720" w:equalWidth="0">
        <w:col w:w="4890" w:space="556"/>
        <w:col w:w="5197" w:space="235"/>
        <w:col w:w="55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8146D"/>
    <w:multiLevelType w:val="hybridMultilevel"/>
    <w:tmpl w:val="A7DC2C3E"/>
    <w:lvl w:ilvl="0" w:tplc="D0A4D9D8">
      <w:numFmt w:val="bullet"/>
      <w:lvlText w:val="•"/>
      <w:lvlJc w:val="left"/>
      <w:pPr>
        <w:ind w:left="118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8A5C5E">
      <w:numFmt w:val="bullet"/>
      <w:lvlText w:val=""/>
      <w:lvlJc w:val="left"/>
      <w:pPr>
        <w:ind w:left="11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04A0A82">
      <w:numFmt w:val="bullet"/>
      <w:lvlText w:val="•"/>
      <w:lvlJc w:val="left"/>
      <w:pPr>
        <w:ind w:left="1106" w:hanging="286"/>
      </w:pPr>
      <w:rPr>
        <w:rFonts w:hint="default"/>
        <w:lang w:val="ru-RU" w:eastAsia="en-US" w:bidi="ar-SA"/>
      </w:rPr>
    </w:lvl>
    <w:lvl w:ilvl="3" w:tplc="98FA50D0">
      <w:numFmt w:val="bullet"/>
      <w:lvlText w:val="•"/>
      <w:lvlJc w:val="left"/>
      <w:pPr>
        <w:ind w:left="1599" w:hanging="286"/>
      </w:pPr>
      <w:rPr>
        <w:rFonts w:hint="default"/>
        <w:lang w:val="ru-RU" w:eastAsia="en-US" w:bidi="ar-SA"/>
      </w:rPr>
    </w:lvl>
    <w:lvl w:ilvl="4" w:tplc="A66857B8">
      <w:numFmt w:val="bullet"/>
      <w:lvlText w:val="•"/>
      <w:lvlJc w:val="left"/>
      <w:pPr>
        <w:ind w:left="2092" w:hanging="286"/>
      </w:pPr>
      <w:rPr>
        <w:rFonts w:hint="default"/>
        <w:lang w:val="ru-RU" w:eastAsia="en-US" w:bidi="ar-SA"/>
      </w:rPr>
    </w:lvl>
    <w:lvl w:ilvl="5" w:tplc="8C68D3F8">
      <w:numFmt w:val="bullet"/>
      <w:lvlText w:val="•"/>
      <w:lvlJc w:val="left"/>
      <w:pPr>
        <w:ind w:left="2585" w:hanging="286"/>
      </w:pPr>
      <w:rPr>
        <w:rFonts w:hint="default"/>
        <w:lang w:val="ru-RU" w:eastAsia="en-US" w:bidi="ar-SA"/>
      </w:rPr>
    </w:lvl>
    <w:lvl w:ilvl="6" w:tplc="4F68D11A">
      <w:numFmt w:val="bullet"/>
      <w:lvlText w:val="•"/>
      <w:lvlJc w:val="left"/>
      <w:pPr>
        <w:ind w:left="3078" w:hanging="286"/>
      </w:pPr>
      <w:rPr>
        <w:rFonts w:hint="default"/>
        <w:lang w:val="ru-RU" w:eastAsia="en-US" w:bidi="ar-SA"/>
      </w:rPr>
    </w:lvl>
    <w:lvl w:ilvl="7" w:tplc="7312D372">
      <w:numFmt w:val="bullet"/>
      <w:lvlText w:val="•"/>
      <w:lvlJc w:val="left"/>
      <w:pPr>
        <w:ind w:left="3572" w:hanging="286"/>
      </w:pPr>
      <w:rPr>
        <w:rFonts w:hint="default"/>
        <w:lang w:val="ru-RU" w:eastAsia="en-US" w:bidi="ar-SA"/>
      </w:rPr>
    </w:lvl>
    <w:lvl w:ilvl="8" w:tplc="6E1EF578">
      <w:numFmt w:val="bullet"/>
      <w:lvlText w:val="•"/>
      <w:lvlJc w:val="left"/>
      <w:pPr>
        <w:ind w:left="4065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4F5A0498"/>
    <w:multiLevelType w:val="hybridMultilevel"/>
    <w:tmpl w:val="D988F95A"/>
    <w:lvl w:ilvl="0" w:tplc="9FA86CF6">
      <w:start w:val="1"/>
      <w:numFmt w:val="decimal"/>
      <w:lvlText w:val="%1."/>
      <w:lvlJc w:val="left"/>
      <w:pPr>
        <w:ind w:left="6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A2C1CA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2" w:tplc="0B306D2A">
      <w:numFmt w:val="bullet"/>
      <w:lvlText w:val="•"/>
      <w:lvlJc w:val="left"/>
      <w:pPr>
        <w:ind w:left="1612" w:hanging="240"/>
      </w:pPr>
      <w:rPr>
        <w:rFonts w:hint="default"/>
        <w:lang w:val="ru-RU" w:eastAsia="en-US" w:bidi="ar-SA"/>
      </w:rPr>
    </w:lvl>
    <w:lvl w:ilvl="3" w:tplc="6908D6CE">
      <w:numFmt w:val="bullet"/>
      <w:lvlText w:val="•"/>
      <w:lvlJc w:val="left"/>
      <w:pPr>
        <w:ind w:left="2108" w:hanging="240"/>
      </w:pPr>
      <w:rPr>
        <w:rFonts w:hint="default"/>
        <w:lang w:val="ru-RU" w:eastAsia="en-US" w:bidi="ar-SA"/>
      </w:rPr>
    </w:lvl>
    <w:lvl w:ilvl="4" w:tplc="4BF2E474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F7D69790">
      <w:numFmt w:val="bullet"/>
      <w:lvlText w:val="•"/>
      <w:lvlJc w:val="left"/>
      <w:pPr>
        <w:ind w:left="3100" w:hanging="240"/>
      </w:pPr>
      <w:rPr>
        <w:rFonts w:hint="default"/>
        <w:lang w:val="ru-RU" w:eastAsia="en-US" w:bidi="ar-SA"/>
      </w:rPr>
    </w:lvl>
    <w:lvl w:ilvl="6" w:tplc="E370F5FA">
      <w:numFmt w:val="bullet"/>
      <w:lvlText w:val="•"/>
      <w:lvlJc w:val="left"/>
      <w:pPr>
        <w:ind w:left="3596" w:hanging="240"/>
      </w:pPr>
      <w:rPr>
        <w:rFonts w:hint="default"/>
        <w:lang w:val="ru-RU" w:eastAsia="en-US" w:bidi="ar-SA"/>
      </w:rPr>
    </w:lvl>
    <w:lvl w:ilvl="7" w:tplc="FEA6BF76">
      <w:numFmt w:val="bullet"/>
      <w:lvlText w:val="•"/>
      <w:lvlJc w:val="left"/>
      <w:pPr>
        <w:ind w:left="4092" w:hanging="240"/>
      </w:pPr>
      <w:rPr>
        <w:rFonts w:hint="default"/>
        <w:lang w:val="ru-RU" w:eastAsia="en-US" w:bidi="ar-SA"/>
      </w:rPr>
    </w:lvl>
    <w:lvl w:ilvl="8" w:tplc="A22010B0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519169E4"/>
    <w:multiLevelType w:val="hybridMultilevel"/>
    <w:tmpl w:val="4EB27726"/>
    <w:lvl w:ilvl="0" w:tplc="7D326AAE">
      <w:numFmt w:val="bullet"/>
      <w:lvlText w:val="•"/>
      <w:lvlJc w:val="left"/>
      <w:pPr>
        <w:ind w:left="118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E96825A">
      <w:numFmt w:val="bullet"/>
      <w:lvlText w:val="•"/>
      <w:lvlJc w:val="left"/>
      <w:pPr>
        <w:ind w:left="613" w:hanging="183"/>
      </w:pPr>
      <w:rPr>
        <w:rFonts w:hint="default"/>
        <w:lang w:val="ru-RU" w:eastAsia="en-US" w:bidi="ar-SA"/>
      </w:rPr>
    </w:lvl>
    <w:lvl w:ilvl="2" w:tplc="1DA460CE">
      <w:numFmt w:val="bullet"/>
      <w:lvlText w:val="•"/>
      <w:lvlJc w:val="left"/>
      <w:pPr>
        <w:ind w:left="1106" w:hanging="183"/>
      </w:pPr>
      <w:rPr>
        <w:rFonts w:hint="default"/>
        <w:lang w:val="ru-RU" w:eastAsia="en-US" w:bidi="ar-SA"/>
      </w:rPr>
    </w:lvl>
    <w:lvl w:ilvl="3" w:tplc="37DC5992">
      <w:numFmt w:val="bullet"/>
      <w:lvlText w:val="•"/>
      <w:lvlJc w:val="left"/>
      <w:pPr>
        <w:ind w:left="1599" w:hanging="183"/>
      </w:pPr>
      <w:rPr>
        <w:rFonts w:hint="default"/>
        <w:lang w:val="ru-RU" w:eastAsia="en-US" w:bidi="ar-SA"/>
      </w:rPr>
    </w:lvl>
    <w:lvl w:ilvl="4" w:tplc="B0C89A2C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5" w:tplc="1F58D306">
      <w:numFmt w:val="bullet"/>
      <w:lvlText w:val="•"/>
      <w:lvlJc w:val="left"/>
      <w:pPr>
        <w:ind w:left="2585" w:hanging="183"/>
      </w:pPr>
      <w:rPr>
        <w:rFonts w:hint="default"/>
        <w:lang w:val="ru-RU" w:eastAsia="en-US" w:bidi="ar-SA"/>
      </w:rPr>
    </w:lvl>
    <w:lvl w:ilvl="6" w:tplc="2B782130">
      <w:numFmt w:val="bullet"/>
      <w:lvlText w:val="•"/>
      <w:lvlJc w:val="left"/>
      <w:pPr>
        <w:ind w:left="3078" w:hanging="183"/>
      </w:pPr>
      <w:rPr>
        <w:rFonts w:hint="default"/>
        <w:lang w:val="ru-RU" w:eastAsia="en-US" w:bidi="ar-SA"/>
      </w:rPr>
    </w:lvl>
    <w:lvl w:ilvl="7" w:tplc="856ABB94">
      <w:numFmt w:val="bullet"/>
      <w:lvlText w:val="•"/>
      <w:lvlJc w:val="left"/>
      <w:pPr>
        <w:ind w:left="3572" w:hanging="183"/>
      </w:pPr>
      <w:rPr>
        <w:rFonts w:hint="default"/>
        <w:lang w:val="ru-RU" w:eastAsia="en-US" w:bidi="ar-SA"/>
      </w:rPr>
    </w:lvl>
    <w:lvl w:ilvl="8" w:tplc="A1EC8904">
      <w:numFmt w:val="bullet"/>
      <w:lvlText w:val="•"/>
      <w:lvlJc w:val="left"/>
      <w:pPr>
        <w:ind w:left="4065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56E60E07"/>
    <w:multiLevelType w:val="hybridMultilevel"/>
    <w:tmpl w:val="BB0A17E4"/>
    <w:lvl w:ilvl="0" w:tplc="DF6A7CEE">
      <w:numFmt w:val="bullet"/>
      <w:lvlText w:val="-"/>
      <w:lvlJc w:val="left"/>
      <w:pPr>
        <w:ind w:left="372" w:hanging="5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27A2914">
      <w:numFmt w:val="bullet"/>
      <w:lvlText w:val=""/>
      <w:lvlJc w:val="left"/>
      <w:pPr>
        <w:ind w:left="1080" w:hanging="348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2" w:tplc="2A148760">
      <w:numFmt w:val="bullet"/>
      <w:lvlText w:val="•"/>
      <w:lvlJc w:val="left"/>
      <w:pPr>
        <w:ind w:left="933" w:hanging="348"/>
      </w:pPr>
      <w:rPr>
        <w:rFonts w:hint="default"/>
        <w:lang w:val="ru-RU" w:eastAsia="en-US" w:bidi="ar-SA"/>
      </w:rPr>
    </w:lvl>
    <w:lvl w:ilvl="3" w:tplc="190E7A68">
      <w:numFmt w:val="bullet"/>
      <w:lvlText w:val="•"/>
      <w:lvlJc w:val="left"/>
      <w:pPr>
        <w:ind w:left="787" w:hanging="348"/>
      </w:pPr>
      <w:rPr>
        <w:rFonts w:hint="default"/>
        <w:lang w:val="ru-RU" w:eastAsia="en-US" w:bidi="ar-SA"/>
      </w:rPr>
    </w:lvl>
    <w:lvl w:ilvl="4" w:tplc="853A92E0">
      <w:numFmt w:val="bullet"/>
      <w:lvlText w:val="•"/>
      <w:lvlJc w:val="left"/>
      <w:pPr>
        <w:ind w:left="641" w:hanging="348"/>
      </w:pPr>
      <w:rPr>
        <w:rFonts w:hint="default"/>
        <w:lang w:val="ru-RU" w:eastAsia="en-US" w:bidi="ar-SA"/>
      </w:rPr>
    </w:lvl>
    <w:lvl w:ilvl="5" w:tplc="132CEB1E">
      <w:numFmt w:val="bullet"/>
      <w:lvlText w:val="•"/>
      <w:lvlJc w:val="left"/>
      <w:pPr>
        <w:ind w:left="495" w:hanging="348"/>
      </w:pPr>
      <w:rPr>
        <w:rFonts w:hint="default"/>
        <w:lang w:val="ru-RU" w:eastAsia="en-US" w:bidi="ar-SA"/>
      </w:rPr>
    </w:lvl>
    <w:lvl w:ilvl="6" w:tplc="60ECC260">
      <w:numFmt w:val="bullet"/>
      <w:lvlText w:val="•"/>
      <w:lvlJc w:val="left"/>
      <w:pPr>
        <w:ind w:left="349" w:hanging="348"/>
      </w:pPr>
      <w:rPr>
        <w:rFonts w:hint="default"/>
        <w:lang w:val="ru-RU" w:eastAsia="en-US" w:bidi="ar-SA"/>
      </w:rPr>
    </w:lvl>
    <w:lvl w:ilvl="7" w:tplc="5B94D67E">
      <w:numFmt w:val="bullet"/>
      <w:lvlText w:val="•"/>
      <w:lvlJc w:val="left"/>
      <w:pPr>
        <w:ind w:left="203" w:hanging="348"/>
      </w:pPr>
      <w:rPr>
        <w:rFonts w:hint="default"/>
        <w:lang w:val="ru-RU" w:eastAsia="en-US" w:bidi="ar-SA"/>
      </w:rPr>
    </w:lvl>
    <w:lvl w:ilvl="8" w:tplc="2822F2D8">
      <w:numFmt w:val="bullet"/>
      <w:lvlText w:val="•"/>
      <w:lvlJc w:val="left"/>
      <w:pPr>
        <w:ind w:left="5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6949686D"/>
    <w:multiLevelType w:val="hybridMultilevel"/>
    <w:tmpl w:val="B07C3C5C"/>
    <w:lvl w:ilvl="0" w:tplc="16C8745A">
      <w:numFmt w:val="bullet"/>
      <w:lvlText w:val=""/>
      <w:lvlJc w:val="left"/>
      <w:pPr>
        <w:ind w:left="118" w:hanging="428"/>
      </w:pPr>
      <w:rPr>
        <w:rFonts w:hint="default"/>
        <w:w w:val="100"/>
        <w:lang w:val="ru-RU" w:eastAsia="en-US" w:bidi="ar-SA"/>
      </w:rPr>
    </w:lvl>
    <w:lvl w:ilvl="1" w:tplc="3F7626E2">
      <w:numFmt w:val="bullet"/>
      <w:lvlText w:val="•"/>
      <w:lvlJc w:val="left"/>
      <w:pPr>
        <w:ind w:left="380" w:hanging="428"/>
      </w:pPr>
      <w:rPr>
        <w:rFonts w:hint="default"/>
        <w:lang w:val="ru-RU" w:eastAsia="en-US" w:bidi="ar-SA"/>
      </w:rPr>
    </w:lvl>
    <w:lvl w:ilvl="2" w:tplc="2A94D53E">
      <w:numFmt w:val="bullet"/>
      <w:lvlText w:val="•"/>
      <w:lvlJc w:val="left"/>
      <w:pPr>
        <w:ind w:left="881" w:hanging="428"/>
      </w:pPr>
      <w:rPr>
        <w:rFonts w:hint="default"/>
        <w:lang w:val="ru-RU" w:eastAsia="en-US" w:bidi="ar-SA"/>
      </w:rPr>
    </w:lvl>
    <w:lvl w:ilvl="3" w:tplc="457863C6">
      <w:numFmt w:val="bullet"/>
      <w:lvlText w:val="•"/>
      <w:lvlJc w:val="left"/>
      <w:pPr>
        <w:ind w:left="1382" w:hanging="428"/>
      </w:pPr>
      <w:rPr>
        <w:rFonts w:hint="default"/>
        <w:lang w:val="ru-RU" w:eastAsia="en-US" w:bidi="ar-SA"/>
      </w:rPr>
    </w:lvl>
    <w:lvl w:ilvl="4" w:tplc="14600FE4">
      <w:numFmt w:val="bullet"/>
      <w:lvlText w:val="•"/>
      <w:lvlJc w:val="left"/>
      <w:pPr>
        <w:ind w:left="1883" w:hanging="428"/>
      </w:pPr>
      <w:rPr>
        <w:rFonts w:hint="default"/>
        <w:lang w:val="ru-RU" w:eastAsia="en-US" w:bidi="ar-SA"/>
      </w:rPr>
    </w:lvl>
    <w:lvl w:ilvl="5" w:tplc="08420B9C">
      <w:numFmt w:val="bullet"/>
      <w:lvlText w:val="•"/>
      <w:lvlJc w:val="left"/>
      <w:pPr>
        <w:ind w:left="2384" w:hanging="428"/>
      </w:pPr>
      <w:rPr>
        <w:rFonts w:hint="default"/>
        <w:lang w:val="ru-RU" w:eastAsia="en-US" w:bidi="ar-SA"/>
      </w:rPr>
    </w:lvl>
    <w:lvl w:ilvl="6" w:tplc="AD4E154C">
      <w:numFmt w:val="bullet"/>
      <w:lvlText w:val="•"/>
      <w:lvlJc w:val="left"/>
      <w:pPr>
        <w:ind w:left="2885" w:hanging="428"/>
      </w:pPr>
      <w:rPr>
        <w:rFonts w:hint="default"/>
        <w:lang w:val="ru-RU" w:eastAsia="en-US" w:bidi="ar-SA"/>
      </w:rPr>
    </w:lvl>
    <w:lvl w:ilvl="7" w:tplc="5636C986">
      <w:numFmt w:val="bullet"/>
      <w:lvlText w:val="•"/>
      <w:lvlJc w:val="left"/>
      <w:pPr>
        <w:ind w:left="3386" w:hanging="428"/>
      </w:pPr>
      <w:rPr>
        <w:rFonts w:hint="default"/>
        <w:lang w:val="ru-RU" w:eastAsia="en-US" w:bidi="ar-SA"/>
      </w:rPr>
    </w:lvl>
    <w:lvl w:ilvl="8" w:tplc="9086EBE6">
      <w:numFmt w:val="bullet"/>
      <w:lvlText w:val="•"/>
      <w:lvlJc w:val="left"/>
      <w:pPr>
        <w:ind w:left="3887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471A"/>
    <w:rsid w:val="00DC471A"/>
    <w:rsid w:val="00F0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CD3B1"/>
  <w15:docId w15:val="{7A8531B4-61BF-42E0-9082-3959F695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jc w:val="right"/>
      <w:outlineLvl w:val="1"/>
    </w:pPr>
    <w:rPr>
      <w:b/>
      <w:bCs/>
      <w:sz w:val="23"/>
      <w:szCs w:val="23"/>
    </w:rPr>
  </w:style>
  <w:style w:type="paragraph" w:styleId="3">
    <w:name w:val="heading 3"/>
    <w:basedOn w:val="a"/>
    <w:uiPriority w:val="1"/>
    <w:qFormat/>
    <w:pPr>
      <w:spacing w:before="1"/>
      <w:ind w:left="295" w:hanging="255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145" w:right="812"/>
      <w:jc w:val="center"/>
    </w:pPr>
    <w:rPr>
      <w:rFonts w:ascii="Cambria" w:eastAsia="Cambria" w:hAnsi="Cambria" w:cs="Cambria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911</Words>
  <Characters>5195</Characters>
  <Application>Microsoft Office Word</Application>
  <DocSecurity>0</DocSecurity>
  <Lines>43</Lines>
  <Paragraphs>12</Paragraphs>
  <ScaleCrop>false</ScaleCrop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2022-12-08T10:46:00Z</dcterms:created>
  <dcterms:modified xsi:type="dcterms:W3CDTF">2022-12-08T10:47:00Z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2022-12-08T00:00:00Z</vt:filetime>
  </property>
</Properties>
</file>